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89" w:rsidRDefault="00D90F89" w:rsidP="00D90F89">
      <w:pPr>
        <w:spacing w:after="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ДОЛБООР</w:t>
      </w:r>
    </w:p>
    <w:p w:rsidR="00D90F89" w:rsidRDefault="00D90F89" w:rsidP="00D90F89">
      <w:pPr>
        <w:spacing w:after="0"/>
        <w:jc w:val="center"/>
        <w:rPr>
          <w:rFonts w:ascii="Times New Roman" w:hAnsi="Times New Roman" w:cs="Times New Roman"/>
          <w:b/>
          <w:color w:val="000000" w:themeColor="text1"/>
          <w:sz w:val="28"/>
          <w:szCs w:val="28"/>
          <w:lang w:val="ky-KG"/>
        </w:rPr>
      </w:pPr>
      <w:r w:rsidRPr="004D347E">
        <w:rPr>
          <w:rFonts w:ascii="Times New Roman" w:hAnsi="Times New Roman" w:cs="Times New Roman"/>
          <w:b/>
          <w:color w:val="000000" w:themeColor="text1"/>
          <w:sz w:val="28"/>
          <w:szCs w:val="28"/>
        </w:rPr>
        <w:t>КЫРГЫЗ РЕСПУБЛИКАСЫНЫН</w:t>
      </w:r>
      <w:r>
        <w:rPr>
          <w:rFonts w:ascii="Times New Roman" w:hAnsi="Times New Roman" w:cs="Times New Roman"/>
          <w:b/>
          <w:color w:val="000000" w:themeColor="text1"/>
          <w:sz w:val="28"/>
          <w:szCs w:val="28"/>
        </w:rPr>
        <w:t xml:space="preserve"> </w:t>
      </w:r>
      <w:r w:rsidRPr="004D347E">
        <w:rPr>
          <w:rFonts w:ascii="Times New Roman" w:hAnsi="Times New Roman" w:cs="Times New Roman"/>
          <w:b/>
          <w:color w:val="000000" w:themeColor="text1"/>
          <w:sz w:val="28"/>
          <w:szCs w:val="28"/>
        </w:rPr>
        <w:t>ЖОГОРКУ СОТУНУН ПЛЕНУМУНУН</w:t>
      </w:r>
      <w:r>
        <w:rPr>
          <w:rFonts w:ascii="Times New Roman" w:hAnsi="Times New Roman" w:cs="Times New Roman"/>
          <w:b/>
          <w:color w:val="000000" w:themeColor="text1"/>
          <w:sz w:val="28"/>
          <w:szCs w:val="28"/>
        </w:rPr>
        <w:t xml:space="preserve"> </w:t>
      </w:r>
      <w:r w:rsidRPr="004D347E">
        <w:rPr>
          <w:rFonts w:ascii="Times New Roman" w:hAnsi="Times New Roman" w:cs="Times New Roman"/>
          <w:b/>
          <w:color w:val="000000" w:themeColor="text1"/>
          <w:sz w:val="28"/>
          <w:szCs w:val="28"/>
        </w:rPr>
        <w:t>ТОКТОМУ</w:t>
      </w:r>
    </w:p>
    <w:p w:rsidR="00E54B4B" w:rsidRDefault="00E54B4B" w:rsidP="00D90F89">
      <w:pPr>
        <w:spacing w:after="0"/>
        <w:jc w:val="center"/>
        <w:rPr>
          <w:rFonts w:ascii="Times New Roman" w:hAnsi="Times New Roman" w:cs="Times New Roman"/>
          <w:b/>
          <w:color w:val="000000" w:themeColor="text1"/>
          <w:sz w:val="28"/>
          <w:szCs w:val="28"/>
          <w:lang w:val="ky-KG"/>
        </w:rPr>
      </w:pPr>
    </w:p>
    <w:p w:rsidR="00E54B4B" w:rsidRDefault="00E54B4B" w:rsidP="00D90F89">
      <w:pPr>
        <w:spacing w:after="0"/>
        <w:jc w:val="center"/>
        <w:rPr>
          <w:rFonts w:ascii="Times New Roman" w:hAnsi="Times New Roman" w:cs="Times New Roman"/>
          <w:b/>
          <w:color w:val="000000" w:themeColor="text1"/>
          <w:sz w:val="28"/>
          <w:szCs w:val="28"/>
          <w:lang w:val="ky-KG"/>
        </w:rPr>
      </w:pPr>
      <w:r>
        <w:rPr>
          <w:rFonts w:ascii="Times New Roman" w:hAnsi="Times New Roman" w:cs="Times New Roman"/>
          <w:b/>
          <w:color w:val="000000" w:themeColor="text1"/>
          <w:sz w:val="28"/>
          <w:szCs w:val="28"/>
          <w:lang w:val="ky-KG"/>
        </w:rPr>
        <w:t>№</w:t>
      </w:r>
    </w:p>
    <w:p w:rsidR="00D90F89" w:rsidRPr="007179E0" w:rsidRDefault="00D90F89" w:rsidP="00D90F89">
      <w:pPr>
        <w:spacing w:after="0"/>
        <w:jc w:val="both"/>
        <w:rPr>
          <w:rFonts w:ascii="Times New Roman" w:hAnsi="Times New Roman" w:cs="Times New Roman"/>
          <w:color w:val="000000" w:themeColor="text1"/>
          <w:sz w:val="28"/>
          <w:szCs w:val="28"/>
          <w:lang w:val="ky-KG"/>
        </w:rPr>
      </w:pPr>
      <w:r w:rsidRPr="007179E0">
        <w:rPr>
          <w:rFonts w:ascii="Times New Roman" w:hAnsi="Times New Roman" w:cs="Times New Roman"/>
          <w:color w:val="000000" w:themeColor="text1"/>
          <w:sz w:val="28"/>
          <w:szCs w:val="28"/>
          <w:lang w:val="ky-KG"/>
        </w:rPr>
        <w:t xml:space="preserve">2019-жылдын </w:t>
      </w:r>
      <w:r>
        <w:rPr>
          <w:rFonts w:ascii="Times New Roman" w:hAnsi="Times New Roman" w:cs="Times New Roman"/>
          <w:color w:val="000000" w:themeColor="text1"/>
          <w:sz w:val="28"/>
          <w:szCs w:val="28"/>
          <w:lang w:val="ky-KG"/>
        </w:rPr>
        <w:t>1</w:t>
      </w:r>
      <w:r w:rsidR="001C5917">
        <w:rPr>
          <w:rFonts w:ascii="Times New Roman" w:hAnsi="Times New Roman" w:cs="Times New Roman"/>
          <w:color w:val="000000" w:themeColor="text1"/>
          <w:sz w:val="28"/>
          <w:szCs w:val="28"/>
          <w:lang w:val="ky-KG"/>
        </w:rPr>
        <w:t>3</w:t>
      </w:r>
      <w:bookmarkStart w:id="0" w:name="_GoBack"/>
      <w:bookmarkEnd w:id="0"/>
      <w:r>
        <w:rPr>
          <w:rFonts w:ascii="Times New Roman" w:hAnsi="Times New Roman" w:cs="Times New Roman"/>
          <w:color w:val="000000" w:themeColor="text1"/>
          <w:sz w:val="28"/>
          <w:szCs w:val="28"/>
          <w:lang w:val="ky-KG"/>
        </w:rPr>
        <w:t>-сентябры</w:t>
      </w:r>
      <w:r w:rsidRPr="007179E0">
        <w:rPr>
          <w:rFonts w:ascii="Times New Roman" w:hAnsi="Times New Roman" w:cs="Times New Roman"/>
          <w:color w:val="000000" w:themeColor="text1"/>
          <w:sz w:val="28"/>
          <w:szCs w:val="28"/>
          <w:lang w:val="ky-KG"/>
        </w:rPr>
        <w:t xml:space="preserve">  </w:t>
      </w:r>
      <w:r w:rsidRPr="007179E0">
        <w:rPr>
          <w:rFonts w:ascii="Times New Roman" w:hAnsi="Times New Roman" w:cs="Times New Roman"/>
          <w:color w:val="000000" w:themeColor="text1"/>
          <w:sz w:val="28"/>
          <w:szCs w:val="28"/>
          <w:lang w:val="ky-KG"/>
        </w:rPr>
        <w:tab/>
      </w:r>
      <w:r w:rsidRPr="007179E0">
        <w:rPr>
          <w:rFonts w:ascii="Times New Roman" w:hAnsi="Times New Roman" w:cs="Times New Roman"/>
          <w:color w:val="000000" w:themeColor="text1"/>
          <w:sz w:val="28"/>
          <w:szCs w:val="28"/>
          <w:lang w:val="ky-KG"/>
        </w:rPr>
        <w:tab/>
      </w:r>
      <w:r w:rsidRPr="007179E0">
        <w:rPr>
          <w:rFonts w:ascii="Times New Roman" w:hAnsi="Times New Roman" w:cs="Times New Roman"/>
          <w:color w:val="000000" w:themeColor="text1"/>
          <w:sz w:val="28"/>
          <w:szCs w:val="28"/>
          <w:lang w:val="ky-KG"/>
        </w:rPr>
        <w:tab/>
      </w:r>
      <w:r w:rsidRPr="007179E0">
        <w:rPr>
          <w:rFonts w:ascii="Times New Roman" w:hAnsi="Times New Roman" w:cs="Times New Roman"/>
          <w:color w:val="000000" w:themeColor="text1"/>
          <w:sz w:val="28"/>
          <w:szCs w:val="28"/>
          <w:lang w:val="ky-KG"/>
        </w:rPr>
        <w:tab/>
      </w:r>
      <w:r w:rsidRPr="007179E0">
        <w:rPr>
          <w:rFonts w:ascii="Times New Roman" w:hAnsi="Times New Roman" w:cs="Times New Roman"/>
          <w:color w:val="000000" w:themeColor="text1"/>
          <w:sz w:val="28"/>
          <w:szCs w:val="28"/>
          <w:lang w:val="ky-KG"/>
        </w:rPr>
        <w:tab/>
        <w:t xml:space="preserve">                 Бишкек шаары</w:t>
      </w:r>
    </w:p>
    <w:p w:rsidR="00D90F89" w:rsidRPr="003D5913" w:rsidRDefault="00D90F89" w:rsidP="00D90F89">
      <w:pPr>
        <w:spacing w:after="0"/>
        <w:jc w:val="center"/>
        <w:rPr>
          <w:rFonts w:ascii="Times New Roman" w:hAnsi="Times New Roman" w:cs="Times New Roman"/>
          <w:b/>
          <w:color w:val="000000" w:themeColor="text1"/>
          <w:sz w:val="28"/>
          <w:szCs w:val="28"/>
          <w:lang w:val="ky-KG"/>
        </w:rPr>
      </w:pPr>
    </w:p>
    <w:p w:rsidR="00D90F89" w:rsidRPr="007179E0" w:rsidRDefault="00D90F89" w:rsidP="00D90F89">
      <w:pPr>
        <w:spacing w:after="0"/>
        <w:jc w:val="center"/>
        <w:rPr>
          <w:rFonts w:ascii="Times New Roman" w:hAnsi="Times New Roman" w:cs="Times New Roman"/>
          <w:b/>
          <w:color w:val="000000" w:themeColor="text1"/>
          <w:sz w:val="28"/>
          <w:szCs w:val="28"/>
          <w:lang w:val="ky-KG"/>
        </w:rPr>
      </w:pPr>
      <w:r w:rsidRPr="007179E0">
        <w:rPr>
          <w:rFonts w:ascii="Times New Roman" w:hAnsi="Times New Roman" w:cs="Times New Roman"/>
          <w:b/>
          <w:color w:val="000000" w:themeColor="text1"/>
          <w:sz w:val="28"/>
          <w:szCs w:val="28"/>
          <w:lang w:val="ky-KG"/>
        </w:rPr>
        <w:t>Кармоонун мыйзамдуулугун жана негиздүүлүгүн текшерүү жана бѳгѳт коюу чарасы тууралуу жазык-процесстик мыйзамдарды соттор тарабынан колдонуу тажрыйбасы жѳнүндѳ</w:t>
      </w:r>
    </w:p>
    <w:p w:rsidR="00D90F89" w:rsidRDefault="00D90F89" w:rsidP="00D90F89">
      <w:pPr>
        <w:spacing w:after="0"/>
        <w:jc w:val="center"/>
        <w:rPr>
          <w:rFonts w:ascii="Times New Roman" w:hAnsi="Times New Roman" w:cs="Times New Roman"/>
          <w:b/>
          <w:color w:val="000000" w:themeColor="text1"/>
          <w:sz w:val="28"/>
          <w:szCs w:val="28"/>
          <w:lang w:val="ky-KG"/>
        </w:rPr>
      </w:pPr>
    </w:p>
    <w:p w:rsidR="00D90F89" w:rsidRDefault="00D90F89" w:rsidP="00D90F89">
      <w:pPr>
        <w:autoSpaceDE w:val="0"/>
        <w:autoSpaceDN w:val="0"/>
        <w:adjustRightInd w:val="0"/>
        <w:spacing w:after="0"/>
        <w:ind w:firstLine="708"/>
        <w:jc w:val="both"/>
        <w:rPr>
          <w:rFonts w:ascii="Times New Roman" w:eastAsia="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Кармоонун мыйзамдуулугун жана негиздүүлүгүн текшерүүгө </w:t>
      </w:r>
      <w:r>
        <w:rPr>
          <w:rFonts w:ascii="Times New Roman" w:hAnsi="Times New Roman" w:cs="Times New Roman"/>
          <w:color w:val="000000" w:themeColor="text1"/>
          <w:sz w:val="28"/>
          <w:szCs w:val="28"/>
          <w:lang w:val="ky-KG"/>
        </w:rPr>
        <w:t xml:space="preserve">байланыштуу </w:t>
      </w:r>
      <w:r w:rsidRPr="004D347E">
        <w:rPr>
          <w:rFonts w:ascii="Times New Roman" w:hAnsi="Times New Roman" w:cs="Times New Roman"/>
          <w:color w:val="000000" w:themeColor="text1"/>
          <w:sz w:val="28"/>
          <w:szCs w:val="28"/>
          <w:lang w:val="ky-KG"/>
        </w:rPr>
        <w:t>жазык-проц</w:t>
      </w:r>
      <w:r>
        <w:rPr>
          <w:rFonts w:ascii="Times New Roman" w:hAnsi="Times New Roman" w:cs="Times New Roman"/>
          <w:color w:val="000000" w:themeColor="text1"/>
          <w:sz w:val="28"/>
          <w:szCs w:val="28"/>
          <w:lang w:val="ky-KG"/>
        </w:rPr>
        <w:t>е</w:t>
      </w:r>
      <w:r w:rsidRPr="004D347E">
        <w:rPr>
          <w:rFonts w:ascii="Times New Roman" w:hAnsi="Times New Roman" w:cs="Times New Roman"/>
          <w:color w:val="000000" w:themeColor="text1"/>
          <w:sz w:val="28"/>
          <w:szCs w:val="28"/>
          <w:lang w:val="ky-KG"/>
        </w:rPr>
        <w:t>сстик мыйзамдарын туура жана бир</w:t>
      </w:r>
      <w:r>
        <w:rPr>
          <w:rFonts w:ascii="Times New Roman" w:hAnsi="Times New Roman" w:cs="Times New Roman"/>
          <w:color w:val="000000" w:themeColor="text1"/>
          <w:sz w:val="28"/>
          <w:szCs w:val="28"/>
          <w:lang w:val="ky-KG"/>
        </w:rPr>
        <w:t>дей</w:t>
      </w:r>
      <w:r w:rsidRPr="004D347E">
        <w:rPr>
          <w:rFonts w:ascii="Times New Roman" w:hAnsi="Times New Roman" w:cs="Times New Roman"/>
          <w:color w:val="000000" w:themeColor="text1"/>
          <w:sz w:val="28"/>
          <w:szCs w:val="28"/>
          <w:lang w:val="ky-KG"/>
        </w:rPr>
        <w:t xml:space="preserve"> түрдүү колдонууну камсыз кылуу жана бөгөт коюу чарасын колдонууда </w:t>
      </w:r>
      <w:r>
        <w:rPr>
          <w:rFonts w:ascii="Times New Roman" w:hAnsi="Times New Roman" w:cs="Times New Roman"/>
          <w:color w:val="000000" w:themeColor="text1"/>
          <w:sz w:val="28"/>
          <w:szCs w:val="28"/>
          <w:lang w:val="ky-KG"/>
        </w:rPr>
        <w:t xml:space="preserve">келип чыккан </w:t>
      </w:r>
      <w:r w:rsidRPr="004D347E">
        <w:rPr>
          <w:rFonts w:ascii="Times New Roman" w:hAnsi="Times New Roman" w:cs="Times New Roman"/>
          <w:color w:val="000000" w:themeColor="text1"/>
          <w:sz w:val="28"/>
          <w:szCs w:val="28"/>
          <w:lang w:val="ky-KG"/>
        </w:rPr>
        <w:t xml:space="preserve">маселелерди чечүү максатында </w:t>
      </w:r>
      <w:r w:rsidRPr="004D347E">
        <w:rPr>
          <w:rFonts w:ascii="Times New Roman" w:eastAsia="Times New Roman" w:hAnsi="Times New Roman" w:cs="Times New Roman"/>
          <w:color w:val="000000" w:themeColor="text1"/>
          <w:sz w:val="28"/>
          <w:szCs w:val="28"/>
          <w:lang w:val="ky-KG"/>
        </w:rPr>
        <w:t>Кыргыз Республикасы</w:t>
      </w:r>
      <w:r w:rsidRPr="004D347E">
        <w:rPr>
          <w:rFonts w:ascii="Times New Roman" w:hAnsi="Times New Roman" w:cs="Times New Roman"/>
          <w:color w:val="000000" w:themeColor="text1"/>
          <w:sz w:val="28"/>
          <w:szCs w:val="28"/>
          <w:lang w:val="ky-KG"/>
        </w:rPr>
        <w:t xml:space="preserve">нын Жогорку сотунун Пленуму </w:t>
      </w:r>
      <w:r w:rsidRPr="004D347E">
        <w:rPr>
          <w:rFonts w:ascii="Times New Roman" w:eastAsia="Times New Roman" w:hAnsi="Times New Roman" w:cs="Times New Roman"/>
          <w:color w:val="000000" w:themeColor="text1"/>
          <w:sz w:val="28"/>
          <w:szCs w:val="28"/>
          <w:lang w:val="ky-KG"/>
        </w:rPr>
        <w:t>Кыргыз Республикасынын Конституциясы</w:t>
      </w:r>
      <w:r w:rsidRPr="004D347E">
        <w:rPr>
          <w:rFonts w:ascii="Times New Roman" w:hAnsi="Times New Roman" w:cs="Times New Roman"/>
          <w:color w:val="000000" w:themeColor="text1"/>
          <w:sz w:val="28"/>
          <w:szCs w:val="28"/>
          <w:lang w:val="ky-KG"/>
        </w:rPr>
        <w:t>нын 96-беренесинин 2-</w:t>
      </w:r>
      <w:r w:rsidRPr="004D347E">
        <w:rPr>
          <w:rFonts w:ascii="Times New Roman" w:eastAsia="Times New Roman" w:hAnsi="Times New Roman" w:cs="Times New Roman"/>
          <w:color w:val="000000" w:themeColor="text1"/>
          <w:sz w:val="28"/>
          <w:szCs w:val="28"/>
          <w:lang w:val="ky-KG"/>
        </w:rPr>
        <w:t>бөлү</w:t>
      </w:r>
      <w:r w:rsidRPr="004D347E">
        <w:rPr>
          <w:rFonts w:ascii="Times New Roman" w:hAnsi="Times New Roman" w:cs="Times New Roman"/>
          <w:color w:val="000000" w:themeColor="text1"/>
          <w:sz w:val="28"/>
          <w:szCs w:val="28"/>
          <w:lang w:val="ky-KG"/>
        </w:rPr>
        <w:t>гүн, “</w:t>
      </w:r>
      <w:r w:rsidRPr="004D347E">
        <w:rPr>
          <w:rFonts w:ascii="Times New Roman" w:eastAsia="Times New Roman" w:hAnsi="Times New Roman" w:cs="Times New Roman"/>
          <w:color w:val="000000" w:themeColor="text1"/>
          <w:sz w:val="28"/>
          <w:szCs w:val="28"/>
          <w:lang w:val="ky-KG"/>
        </w:rPr>
        <w:t>Кыргыз Республикасы</w:t>
      </w:r>
      <w:r w:rsidRPr="004D347E">
        <w:rPr>
          <w:rFonts w:ascii="Times New Roman" w:hAnsi="Times New Roman" w:cs="Times New Roman"/>
          <w:color w:val="000000" w:themeColor="text1"/>
          <w:sz w:val="28"/>
          <w:szCs w:val="28"/>
          <w:lang w:val="ky-KG"/>
        </w:rPr>
        <w:t xml:space="preserve">нын Жогорку соту жана </w:t>
      </w:r>
      <w:r w:rsidRPr="004D347E">
        <w:rPr>
          <w:rFonts w:ascii="Times New Roman" w:eastAsia="MS Gothic" w:hAnsi="Times New Roman" w:cs="Times New Roman"/>
          <w:color w:val="000000" w:themeColor="text1"/>
          <w:sz w:val="28"/>
          <w:szCs w:val="28"/>
          <w:lang w:val="ky-KG"/>
        </w:rPr>
        <w:t>жергиликтүү</w:t>
      </w:r>
      <w:r w:rsidRPr="004D347E">
        <w:rPr>
          <w:rFonts w:ascii="Times New Roman" w:hAnsi="Times New Roman" w:cs="Times New Roman"/>
          <w:color w:val="000000" w:themeColor="text1"/>
          <w:sz w:val="28"/>
          <w:szCs w:val="28"/>
          <w:lang w:val="ky-KG"/>
        </w:rPr>
        <w:t xml:space="preserve"> соттор </w:t>
      </w:r>
      <w:r w:rsidRPr="004D347E">
        <w:rPr>
          <w:rFonts w:ascii="Times New Roman" w:eastAsia="Times New Roman" w:hAnsi="Times New Roman" w:cs="Times New Roman"/>
          <w:color w:val="000000" w:themeColor="text1"/>
          <w:sz w:val="28"/>
          <w:szCs w:val="28"/>
          <w:lang w:val="ky-KG"/>
        </w:rPr>
        <w:t>жөнүндө</w:t>
      </w:r>
      <w:r w:rsidRPr="004D347E">
        <w:rPr>
          <w:rFonts w:ascii="Times New Roman" w:hAnsi="Times New Roman" w:cs="Times New Roman"/>
          <w:color w:val="000000" w:themeColor="text1"/>
          <w:sz w:val="28"/>
          <w:szCs w:val="28"/>
          <w:lang w:val="ky-KG"/>
        </w:rPr>
        <w:t xml:space="preserve">” </w:t>
      </w:r>
      <w:r w:rsidRPr="004D347E">
        <w:rPr>
          <w:rFonts w:ascii="Times New Roman" w:eastAsia="Times New Roman" w:hAnsi="Times New Roman" w:cs="Times New Roman"/>
          <w:color w:val="000000" w:themeColor="text1"/>
          <w:sz w:val="28"/>
          <w:szCs w:val="28"/>
          <w:lang w:val="ky-KG"/>
        </w:rPr>
        <w:t>Кыргыз Республикасы</w:t>
      </w:r>
      <w:r w:rsidRPr="004D347E">
        <w:rPr>
          <w:rFonts w:ascii="Times New Roman" w:hAnsi="Times New Roman" w:cs="Times New Roman"/>
          <w:color w:val="000000" w:themeColor="text1"/>
          <w:sz w:val="28"/>
          <w:szCs w:val="28"/>
          <w:lang w:val="ky-KG"/>
        </w:rPr>
        <w:t xml:space="preserve">нын Мыйзамынын 15-беренесинин 2-пунктунун 1-пунктчасын жетекчиликке алып, </w:t>
      </w:r>
      <w:r w:rsidRPr="004D347E">
        <w:rPr>
          <w:rFonts w:ascii="Times New Roman" w:eastAsia="Times New Roman" w:hAnsi="Times New Roman" w:cs="Times New Roman"/>
          <w:color w:val="000000" w:themeColor="text1"/>
          <w:sz w:val="28"/>
          <w:szCs w:val="28"/>
          <w:lang w:val="ky-KG"/>
        </w:rPr>
        <w:t>токтом кылат:</w:t>
      </w:r>
    </w:p>
    <w:p w:rsidR="00D90F89" w:rsidRPr="004D347E" w:rsidRDefault="00D90F89" w:rsidP="00D90F89">
      <w:pPr>
        <w:autoSpaceDE w:val="0"/>
        <w:autoSpaceDN w:val="0"/>
        <w:adjustRightInd w:val="0"/>
        <w:spacing w:after="0"/>
        <w:ind w:firstLine="708"/>
        <w:jc w:val="both"/>
        <w:rPr>
          <w:rFonts w:ascii="Times New Roman" w:hAnsi="Times New Roman" w:cs="Times New Roman"/>
          <w:color w:val="000000" w:themeColor="text1"/>
          <w:sz w:val="28"/>
          <w:szCs w:val="28"/>
          <w:lang w:val="ky-KG"/>
        </w:rPr>
      </w:pPr>
    </w:p>
    <w:p w:rsidR="00D90F89" w:rsidRPr="004D347E" w:rsidRDefault="00D90F89" w:rsidP="00D90F89">
      <w:pPr>
        <w:pStyle w:val="tkTekst"/>
        <w:spacing w:after="0"/>
        <w:ind w:firstLine="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ab/>
        <w:t>1. Шектүүнү кармоонун мыйзамдуулугун жана негиздүүлүгүн текшерүүдө  Кыргыз Республикасынын Конституциясынын 24-беренеси менен кепилдендирилген адамдын укуктарын сактоону камсызд</w:t>
      </w:r>
      <w:r>
        <w:rPr>
          <w:rFonts w:ascii="Times New Roman" w:hAnsi="Times New Roman" w:cs="Times New Roman"/>
          <w:color w:val="000000" w:themeColor="text1"/>
          <w:sz w:val="28"/>
          <w:szCs w:val="28"/>
          <w:lang w:val="ky-KG"/>
        </w:rPr>
        <w:t xml:space="preserve"> кылуунун зарылдыгына</w:t>
      </w:r>
      <w:r w:rsidRPr="004D347E">
        <w:rPr>
          <w:rFonts w:ascii="Times New Roman" w:hAnsi="Times New Roman" w:cs="Times New Roman"/>
          <w:color w:val="000000" w:themeColor="text1"/>
          <w:sz w:val="28"/>
          <w:szCs w:val="28"/>
          <w:lang w:val="ky-KG"/>
        </w:rPr>
        <w:t xml:space="preserve"> жана Кыргыз Республикасынын Жазык-процесстик кодексинин (мында ары – Кыргыз Республикасынын ЖПКси) 44,45,98-105, 256-беренелерин жетекчиликке алууга тергөө судьяларынын көңүлдөрү бурулсун.</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Кармоо Кыргыз Республикасынын ЖПКнин талаптарына ылайык жүргүзүлсө, ал  мыйзамдуу жана негиздүү деп табылат.</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Шектүүнү кармоонун мыйзамдуулугун жана негиздүүлүгүн текшерүү тергөө судьясы тарабынан токтомдун негизинде кармоо жүргүзгөн </w:t>
      </w:r>
      <w:r w:rsidRPr="004D347E">
        <w:rPr>
          <w:rFonts w:ascii="Times New Roman" w:hAnsi="Times New Roman" w:cs="Times New Roman"/>
          <w:bCs/>
          <w:color w:val="000000" w:themeColor="text1"/>
          <w:sz w:val="28"/>
          <w:szCs w:val="28"/>
          <w:lang w:val="ky-KG"/>
        </w:rPr>
        <w:t xml:space="preserve">алгачкы текшерүү органынын ыйгарым укуктуу кызмат адамынын, тергөөчүнүн өтүнүчү боюнча  </w:t>
      </w:r>
      <w:r w:rsidRPr="004D347E">
        <w:rPr>
          <w:rFonts w:ascii="Times New Roman" w:hAnsi="Times New Roman" w:cs="Times New Roman"/>
          <w:color w:val="000000" w:themeColor="text1"/>
          <w:sz w:val="28"/>
          <w:szCs w:val="28"/>
          <w:lang w:val="ky-KG"/>
        </w:rPr>
        <w:t>жүзөгө ашырылат.</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 Шектүүнү кармоонун мыйзамдуулугун жана негиздүүлүгүн текшерүү ачык соттук отурумда материалдар сотко келип түшкөн учурдан тартып 2 сааттын ичинде тергөө судьясы тарабынан жүзөгө ашырылат (Кыргыз Республикасынын ЖПКнин 256-беренеси).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Соттук отурумда кармоонун процедурасы жана кармоо учурунда шектүүнүн укуктарын камсыздоо жөнүндө Кыргыз Республикасынын </w:t>
      </w:r>
      <w:r w:rsidRPr="004D347E">
        <w:rPr>
          <w:rFonts w:ascii="Times New Roman" w:hAnsi="Times New Roman" w:cs="Times New Roman"/>
          <w:color w:val="000000" w:themeColor="text1"/>
          <w:sz w:val="28"/>
          <w:szCs w:val="28"/>
          <w:lang w:val="ky-KG"/>
        </w:rPr>
        <w:lastRenderedPageBreak/>
        <w:t>ЖПКнин ченемдеринин талаптарынын сакта</w:t>
      </w:r>
      <w:r w:rsidR="00CB5329">
        <w:rPr>
          <w:rFonts w:ascii="Times New Roman" w:hAnsi="Times New Roman" w:cs="Times New Roman"/>
          <w:color w:val="000000" w:themeColor="text1"/>
          <w:sz w:val="28"/>
          <w:szCs w:val="28"/>
          <w:lang w:val="ky-KG"/>
        </w:rPr>
        <w:t>л</w:t>
      </w:r>
      <w:r w:rsidRPr="004D347E">
        <w:rPr>
          <w:rFonts w:ascii="Times New Roman" w:hAnsi="Times New Roman" w:cs="Times New Roman"/>
          <w:color w:val="000000" w:themeColor="text1"/>
          <w:sz w:val="28"/>
          <w:szCs w:val="28"/>
          <w:lang w:val="ky-KG"/>
        </w:rPr>
        <w:t xml:space="preserve">гандыгы текшерилүүгө жатат. </w:t>
      </w:r>
      <w:r w:rsidRPr="004D347E">
        <w:rPr>
          <w:rFonts w:ascii="Times New Roman" w:hAnsi="Times New Roman" w:cs="Times New Roman"/>
          <w:bCs/>
          <w:color w:val="000000" w:themeColor="text1"/>
          <w:sz w:val="28"/>
          <w:szCs w:val="28"/>
          <w:lang w:val="ky-KG"/>
        </w:rPr>
        <w:t xml:space="preserve">Алгачкы текшерүү органынын ыйгарым укуктуу кызмат адамы, тергөөчү жана </w:t>
      </w:r>
      <w:r w:rsidRPr="004D347E">
        <w:rPr>
          <w:rFonts w:ascii="Times New Roman" w:hAnsi="Times New Roman" w:cs="Times New Roman"/>
          <w:color w:val="000000" w:themeColor="text1"/>
          <w:sz w:val="28"/>
          <w:szCs w:val="28"/>
          <w:lang w:val="ky-KG"/>
        </w:rPr>
        <w:t xml:space="preserve">кармоону түздөн-түз жүргүзгөн </w:t>
      </w:r>
      <w:r w:rsidRPr="004D347E">
        <w:rPr>
          <w:rFonts w:ascii="Times New Roman" w:hAnsi="Times New Roman" w:cs="Times New Roman"/>
          <w:bCs/>
          <w:color w:val="000000" w:themeColor="text1"/>
          <w:sz w:val="28"/>
          <w:szCs w:val="28"/>
          <w:lang w:val="ky-KG"/>
        </w:rPr>
        <w:t>башка адамдар (ыкчам кызматкер, милициянын аймактык инспектору жана башкалар)  и</w:t>
      </w:r>
      <w:r w:rsidRPr="004D347E">
        <w:rPr>
          <w:rFonts w:ascii="Times New Roman" w:hAnsi="Times New Roman" w:cs="Times New Roman"/>
          <w:color w:val="000000" w:themeColor="text1"/>
          <w:sz w:val="28"/>
          <w:szCs w:val="28"/>
          <w:lang w:val="ky-KG"/>
        </w:rPr>
        <w:t>ш жүзүндө кармалган учурда шектүүгө ага эмнеден шек саналып жаткандыгы жарыяланууга, өзүнө каршы көрсөтмөлөрдү бербөө укугу, адвокат алуу укугу, ошондой эле мамлекет тарабынан кепилдик берилген юридикалык жардамдан пайдалануу укугу түшүндүрүлүүгө тийиш (Кыргыз Республикасынын ЖПКнин 99-беренеси).</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bCs/>
          <w:color w:val="000000" w:themeColor="text1"/>
          <w:sz w:val="28"/>
          <w:szCs w:val="28"/>
          <w:lang w:val="ky-KG"/>
        </w:rPr>
        <w:t xml:space="preserve">Алгачкы текшерүү органынын ыйгарым укуктуу кызмат адамы, тергөөчү тергөө судьясына милдеттүү түрдө төмөндөгү тастыктоочу далилдерди бериш керек: 1) </w:t>
      </w:r>
      <w:r>
        <w:rPr>
          <w:rFonts w:ascii="Times New Roman" w:hAnsi="Times New Roman" w:cs="Times New Roman"/>
          <w:bCs/>
          <w:color w:val="000000" w:themeColor="text1"/>
          <w:sz w:val="28"/>
          <w:szCs w:val="28"/>
          <w:lang w:val="ky-KG"/>
        </w:rPr>
        <w:t>шектүүнү</w:t>
      </w:r>
      <w:r w:rsidRPr="004D347E">
        <w:rPr>
          <w:rFonts w:ascii="Times New Roman" w:hAnsi="Times New Roman" w:cs="Times New Roman"/>
          <w:bCs/>
          <w:color w:val="000000" w:themeColor="text1"/>
          <w:sz w:val="28"/>
          <w:szCs w:val="28"/>
          <w:lang w:val="ky-KG"/>
        </w:rPr>
        <w:t xml:space="preserve"> кармоо жөнүндө</w:t>
      </w:r>
      <w:r w:rsidRPr="004D347E">
        <w:rPr>
          <w:rFonts w:ascii="Times New Roman" w:hAnsi="Times New Roman" w:cs="Times New Roman"/>
          <w:color w:val="000000" w:themeColor="text1"/>
          <w:sz w:val="28"/>
          <w:szCs w:val="28"/>
          <w:lang w:val="ky-KG"/>
        </w:rPr>
        <w:t xml:space="preserve"> токтомдо көрсөтүлгөн убакыт менен кармоонун</w:t>
      </w:r>
      <w:r w:rsidR="00CB5329">
        <w:rPr>
          <w:rFonts w:ascii="Times New Roman" w:hAnsi="Times New Roman" w:cs="Times New Roman"/>
          <w:color w:val="000000" w:themeColor="text1"/>
          <w:sz w:val="28"/>
          <w:szCs w:val="28"/>
          <w:lang w:val="ky-KG"/>
        </w:rPr>
        <w:t xml:space="preserve"> убактысы</w:t>
      </w:r>
      <w:r w:rsidRPr="004D347E">
        <w:rPr>
          <w:rFonts w:ascii="Times New Roman" w:hAnsi="Times New Roman" w:cs="Times New Roman"/>
          <w:color w:val="000000" w:themeColor="text1"/>
          <w:sz w:val="28"/>
          <w:szCs w:val="28"/>
          <w:lang w:val="ky-KG"/>
        </w:rPr>
        <w:t xml:space="preserve"> туура келге</w:t>
      </w:r>
      <w:r w:rsidR="00CB5329">
        <w:rPr>
          <w:rFonts w:ascii="Times New Roman" w:hAnsi="Times New Roman" w:cs="Times New Roman"/>
          <w:color w:val="000000" w:themeColor="text1"/>
          <w:sz w:val="28"/>
          <w:szCs w:val="28"/>
          <w:lang w:val="ky-KG"/>
        </w:rPr>
        <w:t>н</w:t>
      </w:r>
      <w:r w:rsidRPr="004D347E">
        <w:rPr>
          <w:rFonts w:ascii="Times New Roman" w:hAnsi="Times New Roman" w:cs="Times New Roman"/>
          <w:color w:val="000000" w:themeColor="text1"/>
          <w:sz w:val="28"/>
          <w:szCs w:val="28"/>
          <w:lang w:val="ky-KG"/>
        </w:rPr>
        <w:t xml:space="preserve">диги (Кыргыз Республикасынын ЖПКнин 99-беренеси); 2) кармаган адамга бир жолу телефон менен натыйжалуу акысыз жана көзөмөлдөнгөн сүйлөшүү берилгендиги (Кыргыз Республикасынын ЖПКнин 45-беренеси); 3) </w:t>
      </w:r>
      <w:r w:rsidR="00A66161">
        <w:rPr>
          <w:rFonts w:ascii="Times New Roman" w:hAnsi="Times New Roman" w:cs="Times New Roman"/>
          <w:color w:val="000000" w:themeColor="text1"/>
          <w:sz w:val="28"/>
          <w:szCs w:val="28"/>
          <w:lang w:val="ky-KG"/>
        </w:rPr>
        <w:t>и</w:t>
      </w:r>
      <w:r w:rsidRPr="004D347E">
        <w:rPr>
          <w:rFonts w:ascii="Times New Roman" w:hAnsi="Times New Roman" w:cs="Times New Roman"/>
          <w:color w:val="000000" w:themeColor="text1"/>
          <w:sz w:val="28"/>
          <w:szCs w:val="28"/>
          <w:lang w:val="ky-KG"/>
        </w:rPr>
        <w:t>ш жүзүндө кармалгандан кийин шектүүнүн кармалгандыгы жөнүндө жакын туугандарынын кимдир бирөө</w:t>
      </w:r>
      <w:r w:rsidR="00A66161">
        <w:rPr>
          <w:rFonts w:ascii="Times New Roman" w:hAnsi="Times New Roman" w:cs="Times New Roman"/>
          <w:color w:val="000000" w:themeColor="text1"/>
          <w:sz w:val="28"/>
          <w:szCs w:val="28"/>
          <w:lang w:val="ky-KG"/>
        </w:rPr>
        <w:t>сү</w:t>
      </w:r>
      <w:r w:rsidRPr="004D347E">
        <w:rPr>
          <w:rFonts w:ascii="Times New Roman" w:hAnsi="Times New Roman" w:cs="Times New Roman"/>
          <w:color w:val="000000" w:themeColor="text1"/>
          <w:sz w:val="28"/>
          <w:szCs w:val="28"/>
          <w:lang w:val="ky-KG"/>
        </w:rPr>
        <w:t xml:space="preserve">нө, жубайына, ошондой эле </w:t>
      </w:r>
      <w:r>
        <w:rPr>
          <w:rFonts w:ascii="Times New Roman" w:hAnsi="Times New Roman" w:cs="Times New Roman"/>
          <w:color w:val="000000" w:themeColor="text1"/>
          <w:sz w:val="28"/>
          <w:szCs w:val="28"/>
          <w:lang w:val="ky-KG"/>
        </w:rPr>
        <w:t>жактоочусуна</w:t>
      </w:r>
      <w:r w:rsidRPr="004D347E">
        <w:rPr>
          <w:rFonts w:ascii="Times New Roman" w:hAnsi="Times New Roman" w:cs="Times New Roman"/>
          <w:color w:val="000000" w:themeColor="text1"/>
          <w:sz w:val="28"/>
          <w:szCs w:val="28"/>
          <w:lang w:val="ky-KG"/>
        </w:rPr>
        <w:t xml:space="preserve"> токтоосуз маалымдалгандыгы (Кыргыз Республикасынын ЖПКнин 104-беренеси); 4) </w:t>
      </w:r>
      <w:r w:rsidR="00A66161">
        <w:rPr>
          <w:rFonts w:ascii="Times New Roman" w:hAnsi="Times New Roman" w:cs="Times New Roman"/>
          <w:color w:val="000000" w:themeColor="text1"/>
          <w:sz w:val="28"/>
          <w:szCs w:val="28"/>
          <w:lang w:val="ky-KG"/>
        </w:rPr>
        <w:t>и</w:t>
      </w:r>
      <w:r w:rsidRPr="004D347E">
        <w:rPr>
          <w:rFonts w:ascii="Times New Roman" w:hAnsi="Times New Roman" w:cs="Times New Roman"/>
          <w:color w:val="000000" w:themeColor="text1"/>
          <w:sz w:val="28"/>
          <w:szCs w:val="28"/>
          <w:lang w:val="ky-KG"/>
        </w:rPr>
        <w:t>ш жүзүндө кармалгандан кийин өзү тандаган адвокаттын жардамы алдында коргоо мүмкүнчүлүгүн берүү (Кыргыз Республикасынын ЖПКнин 45-беренеси); ал жок болгон учурда адвокаттардын мамлекеттик реестри аркылуу мамлекет тарабынан кепилденген юридикалык жардам боюнча адвокат берүү (</w:t>
      </w:r>
      <w:r>
        <w:rPr>
          <w:rFonts w:ascii="Times New Roman" w:hAnsi="Times New Roman" w:cs="Times New Roman"/>
          <w:color w:val="000000" w:themeColor="text1"/>
          <w:sz w:val="28"/>
          <w:szCs w:val="28"/>
          <w:lang w:val="ky-KG"/>
        </w:rPr>
        <w:t>К</w:t>
      </w:r>
      <w:r w:rsidRPr="004D347E">
        <w:rPr>
          <w:rFonts w:ascii="Times New Roman" w:hAnsi="Times New Roman" w:cs="Times New Roman"/>
          <w:color w:val="000000" w:themeColor="text1"/>
          <w:sz w:val="28"/>
          <w:szCs w:val="28"/>
          <w:lang w:val="ky-KG"/>
        </w:rPr>
        <w:t>ыргыз Республикасынын ЖПКнин 51-беренеси).</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 Өзгөчө учурларда жорук жасады деп шектелген адамга карата кармоо колдонулушу мүмкүн. Өзгөчө учур катары үй-бүлөдөгү</w:t>
      </w:r>
      <w:r>
        <w:rPr>
          <w:rFonts w:ascii="Times New Roman" w:hAnsi="Times New Roman" w:cs="Times New Roman"/>
          <w:color w:val="000000" w:themeColor="text1"/>
          <w:sz w:val="28"/>
          <w:szCs w:val="28"/>
          <w:lang w:val="ky-KG"/>
        </w:rPr>
        <w:t xml:space="preserve"> зомбулук, уруп сабоо, майда бей</w:t>
      </w:r>
      <w:r w:rsidRPr="004D347E">
        <w:rPr>
          <w:rFonts w:ascii="Times New Roman" w:hAnsi="Times New Roman" w:cs="Times New Roman"/>
          <w:color w:val="000000" w:themeColor="text1"/>
          <w:sz w:val="28"/>
          <w:szCs w:val="28"/>
          <w:lang w:val="ky-KG"/>
        </w:rPr>
        <w:t>баштык жана уурулуктар жана башкалар</w:t>
      </w:r>
      <w:r w:rsidR="00005581">
        <w:rPr>
          <w:rFonts w:ascii="Times New Roman" w:hAnsi="Times New Roman" w:cs="Times New Roman"/>
          <w:color w:val="000000" w:themeColor="text1"/>
          <w:sz w:val="28"/>
          <w:szCs w:val="28"/>
          <w:lang w:val="ky-KG"/>
        </w:rPr>
        <w:t xml:space="preserve"> менен байланышкан жоруктарды</w:t>
      </w:r>
      <w:r w:rsidRPr="004D347E">
        <w:rPr>
          <w:rFonts w:ascii="Times New Roman" w:hAnsi="Times New Roman" w:cs="Times New Roman"/>
          <w:color w:val="000000" w:themeColor="text1"/>
          <w:sz w:val="28"/>
          <w:szCs w:val="28"/>
          <w:lang w:val="ky-KG"/>
        </w:rPr>
        <w:t xml:space="preserve"> түшүнү</w:t>
      </w:r>
      <w:r w:rsidR="00C41C9B">
        <w:rPr>
          <w:rFonts w:ascii="Times New Roman" w:hAnsi="Times New Roman" w:cs="Times New Roman"/>
          <w:color w:val="000000" w:themeColor="text1"/>
          <w:sz w:val="28"/>
          <w:szCs w:val="28"/>
          <w:lang w:val="ky-KG"/>
        </w:rPr>
        <w:t>ү</w:t>
      </w:r>
      <w:r w:rsidRPr="004D347E">
        <w:rPr>
          <w:rFonts w:ascii="Times New Roman" w:hAnsi="Times New Roman" w:cs="Times New Roman"/>
          <w:color w:val="000000" w:themeColor="text1"/>
          <w:sz w:val="28"/>
          <w:szCs w:val="28"/>
          <w:lang w:val="ky-KG"/>
        </w:rPr>
        <w:t xml:space="preserve"> керек.</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3. Шектүүнү кармоонун мыйзамдуулугун жана негиздүүлүгүн текшерүү жөнүндө өтүнүчтү кароонун жыйынтыгы боюнча тергөө судьясы кылмыш жана (же) жорук жасоого шектенүү боюнча адамды кармоонун мыйзамдуулугу же мыйзамсыздыгы, негиздүүлүгү же негизсиздиги жөнүндө </w:t>
      </w:r>
      <w:r w:rsidR="00C41C9B">
        <w:rPr>
          <w:rFonts w:ascii="Times New Roman" w:hAnsi="Times New Roman" w:cs="Times New Roman"/>
          <w:color w:val="000000" w:themeColor="text1"/>
          <w:sz w:val="28"/>
          <w:szCs w:val="28"/>
          <w:lang w:val="ky-KG"/>
        </w:rPr>
        <w:t xml:space="preserve">өзүнчө </w:t>
      </w:r>
      <w:r w:rsidRPr="004D347E">
        <w:rPr>
          <w:rFonts w:ascii="Times New Roman" w:hAnsi="Times New Roman" w:cs="Times New Roman"/>
          <w:color w:val="000000" w:themeColor="text1"/>
          <w:sz w:val="28"/>
          <w:szCs w:val="28"/>
          <w:lang w:val="ky-KG"/>
        </w:rPr>
        <w:t>токтом чыгарат, ал соттук отурумдун катышуучулары тарабынан апелляциялык тартипте токтом чыккан учурдан тартып 5 сутканын ичинде даттанылышы мүмкүн.</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Шектүүнү кармоонун мыйзамдуулугун жана негиздүүлүгүн текшерүү жөнүндө тергөө судьясынын токтомуна карата апелляциялык инстанциядагы соттун кабыл алган чечими даттанылбайт.</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lastRenderedPageBreak/>
        <w:t>4. Кыргыз Республикасынын ЖПКнин 98-беренесинде каралган тартипте кармалган шектүү убактылуу кармоо изо</w:t>
      </w:r>
      <w:r w:rsidR="00C41C9B">
        <w:rPr>
          <w:rFonts w:ascii="Times New Roman" w:hAnsi="Times New Roman" w:cs="Times New Roman"/>
          <w:color w:val="000000" w:themeColor="text1"/>
          <w:sz w:val="28"/>
          <w:szCs w:val="28"/>
          <w:lang w:val="ky-KG"/>
        </w:rPr>
        <w:t>ляторлорунда  (УКИ) кармалат</w:t>
      </w:r>
      <w:r>
        <w:rPr>
          <w:rFonts w:ascii="Times New Roman" w:hAnsi="Times New Roman" w:cs="Times New Roman"/>
          <w:color w:val="000000" w:themeColor="text1"/>
          <w:sz w:val="28"/>
          <w:szCs w:val="28"/>
          <w:lang w:val="ky-KG"/>
        </w:rPr>
        <w:t xml:space="preserve"> (К</w:t>
      </w:r>
      <w:r w:rsidRPr="004D347E">
        <w:rPr>
          <w:rFonts w:ascii="Times New Roman" w:hAnsi="Times New Roman" w:cs="Times New Roman"/>
          <w:color w:val="000000" w:themeColor="text1"/>
          <w:sz w:val="28"/>
          <w:szCs w:val="28"/>
          <w:lang w:val="ky-KG"/>
        </w:rPr>
        <w:t>ыргыз Республикасынын ЖПКнин 103-беренеси). Бөгөт коюу чарасынын камакка алуу түрү тандалган шектүү тергөө изоляторунда (ШКТИ)</w:t>
      </w:r>
      <w:r w:rsidR="00C41C9B">
        <w:rPr>
          <w:rFonts w:ascii="Times New Roman" w:hAnsi="Times New Roman" w:cs="Times New Roman"/>
          <w:color w:val="000000" w:themeColor="text1"/>
          <w:sz w:val="28"/>
          <w:szCs w:val="28"/>
          <w:lang w:val="ky-KG"/>
        </w:rPr>
        <w:t xml:space="preserve"> кармалат</w:t>
      </w:r>
      <w:r w:rsidRPr="004D347E">
        <w:rPr>
          <w:rFonts w:ascii="Times New Roman" w:hAnsi="Times New Roman" w:cs="Times New Roman"/>
          <w:color w:val="000000" w:themeColor="text1"/>
          <w:sz w:val="28"/>
          <w:szCs w:val="28"/>
          <w:lang w:val="ky-KG"/>
        </w:rPr>
        <w:t xml:space="preserve">. </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5. Тергөө судьясы тарабынан бөгөт коюу чарасынын  камакка алуу түрүн колдонуп, ошондой эле издөө жарыяланган айыпталуучуга карата бөгөт коюу чарасын камакка алуу түрүнө өзгөр</w:t>
      </w:r>
      <w:r>
        <w:rPr>
          <w:rFonts w:ascii="Times New Roman" w:hAnsi="Times New Roman" w:cs="Times New Roman"/>
          <w:color w:val="000000" w:themeColor="text1"/>
          <w:sz w:val="28"/>
          <w:szCs w:val="28"/>
          <w:lang w:val="ky-KG"/>
        </w:rPr>
        <w:t>түл</w:t>
      </w:r>
      <w:r w:rsidRPr="004D347E">
        <w:rPr>
          <w:rFonts w:ascii="Times New Roman" w:hAnsi="Times New Roman" w:cs="Times New Roman"/>
          <w:color w:val="000000" w:themeColor="text1"/>
          <w:sz w:val="28"/>
          <w:szCs w:val="28"/>
          <w:lang w:val="ky-KG"/>
        </w:rPr>
        <w:t>үп, кийин ал кармалган учурларда кармоонун мыйзамдуулугу жана негиздүүлүгү текшерилбейт, анткени аны өзгөртүү соттук актынын негизинде жүргүзүлгөн</w:t>
      </w:r>
      <w:r w:rsidR="00564EE9">
        <w:rPr>
          <w:rFonts w:ascii="Times New Roman" w:hAnsi="Times New Roman" w:cs="Times New Roman"/>
          <w:color w:val="000000" w:themeColor="text1"/>
          <w:sz w:val="28"/>
          <w:szCs w:val="28"/>
          <w:lang w:val="ky-KG"/>
        </w:rPr>
        <w:t>дүгүн соттор эске алуусу тийиш</w:t>
      </w:r>
      <w:r w:rsidRPr="004D347E">
        <w:rPr>
          <w:rFonts w:ascii="Times New Roman" w:hAnsi="Times New Roman" w:cs="Times New Roman"/>
          <w:color w:val="000000" w:themeColor="text1"/>
          <w:sz w:val="28"/>
          <w:szCs w:val="28"/>
          <w:lang w:val="ky-KG"/>
        </w:rPr>
        <w:t>.</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Кыргыз Республикасынын Конституциясынын 24-беренесине ылайык, шектүүнү кармоо </w:t>
      </w:r>
      <w:r w:rsidR="00062115" w:rsidRPr="004D347E">
        <w:rPr>
          <w:rFonts w:ascii="Times New Roman" w:hAnsi="Times New Roman" w:cs="Times New Roman"/>
          <w:color w:val="000000" w:themeColor="text1"/>
          <w:sz w:val="28"/>
          <w:szCs w:val="28"/>
          <w:lang w:val="ky-KG"/>
        </w:rPr>
        <w:t xml:space="preserve">соттук акты жок </w:t>
      </w:r>
      <w:r w:rsidRPr="004D347E">
        <w:rPr>
          <w:rFonts w:ascii="Times New Roman" w:hAnsi="Times New Roman" w:cs="Times New Roman"/>
          <w:color w:val="000000" w:themeColor="text1"/>
          <w:sz w:val="28"/>
          <w:szCs w:val="28"/>
          <w:lang w:val="ky-KG"/>
        </w:rPr>
        <w:t>жүргүз</w:t>
      </w:r>
      <w:r w:rsidR="00062115">
        <w:rPr>
          <w:rFonts w:ascii="Times New Roman" w:hAnsi="Times New Roman" w:cs="Times New Roman"/>
          <w:color w:val="000000" w:themeColor="text1"/>
          <w:sz w:val="28"/>
          <w:szCs w:val="28"/>
          <w:lang w:val="ky-KG"/>
        </w:rPr>
        <w:t>үл</w:t>
      </w:r>
      <w:r w:rsidRPr="004D347E">
        <w:rPr>
          <w:rFonts w:ascii="Times New Roman" w:hAnsi="Times New Roman" w:cs="Times New Roman"/>
          <w:color w:val="000000" w:themeColor="text1"/>
          <w:sz w:val="28"/>
          <w:szCs w:val="28"/>
          <w:lang w:val="ky-KG"/>
        </w:rPr>
        <w:t>гөн учурда гана</w:t>
      </w:r>
      <w:r w:rsidR="00062115" w:rsidRPr="00062115">
        <w:rPr>
          <w:rFonts w:ascii="Times New Roman" w:hAnsi="Times New Roman" w:cs="Times New Roman"/>
          <w:color w:val="000000" w:themeColor="text1"/>
          <w:sz w:val="28"/>
          <w:szCs w:val="28"/>
          <w:lang w:val="ky-KG"/>
        </w:rPr>
        <w:t xml:space="preserve"> </w:t>
      </w:r>
      <w:r w:rsidR="00062115" w:rsidRPr="004D347E">
        <w:rPr>
          <w:rFonts w:ascii="Times New Roman" w:hAnsi="Times New Roman" w:cs="Times New Roman"/>
          <w:color w:val="000000" w:themeColor="text1"/>
          <w:sz w:val="28"/>
          <w:szCs w:val="28"/>
          <w:lang w:val="ky-KG"/>
        </w:rPr>
        <w:t>кийинкиге калтырууга болбогон учурларда</w:t>
      </w:r>
      <w:r w:rsidRPr="004D347E">
        <w:rPr>
          <w:rFonts w:ascii="Times New Roman" w:hAnsi="Times New Roman" w:cs="Times New Roman"/>
          <w:color w:val="000000" w:themeColor="text1"/>
          <w:sz w:val="28"/>
          <w:szCs w:val="28"/>
          <w:lang w:val="ky-KG"/>
        </w:rPr>
        <w:t xml:space="preserve"> аны кармоонун мыйзамдуулугу жана негиздүүлүгү текшерилет.</w:t>
      </w:r>
    </w:p>
    <w:p w:rsidR="00D90F89" w:rsidRPr="004D347E" w:rsidRDefault="00921DC5" w:rsidP="00D90F89">
      <w:pPr>
        <w:pStyle w:val="tkTekst"/>
        <w:spacing w:after="0"/>
        <w:ind w:firstLine="708"/>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Ушунда</w:t>
      </w:r>
      <w:r w:rsidR="00D90F89" w:rsidRPr="004D347E">
        <w:rPr>
          <w:rFonts w:ascii="Times New Roman" w:hAnsi="Times New Roman" w:cs="Times New Roman"/>
          <w:color w:val="000000" w:themeColor="text1"/>
          <w:sz w:val="28"/>
          <w:szCs w:val="28"/>
          <w:lang w:val="ky-KG"/>
        </w:rPr>
        <w:t>, эгерде бөгөт коюу чарасынын камакка алуу түрү шектүү, айыпталуучу</w:t>
      </w:r>
      <w:r>
        <w:rPr>
          <w:rFonts w:ascii="Times New Roman" w:hAnsi="Times New Roman" w:cs="Times New Roman"/>
          <w:color w:val="000000" w:themeColor="text1"/>
          <w:sz w:val="28"/>
          <w:szCs w:val="28"/>
          <w:lang w:val="ky-KG"/>
        </w:rPr>
        <w:t xml:space="preserve"> жок</w:t>
      </w:r>
      <w:r w:rsidR="00D90F89" w:rsidRPr="004D347E">
        <w:rPr>
          <w:rFonts w:ascii="Times New Roman" w:hAnsi="Times New Roman" w:cs="Times New Roman"/>
          <w:color w:val="000000" w:themeColor="text1"/>
          <w:sz w:val="28"/>
          <w:szCs w:val="28"/>
          <w:lang w:val="ky-KG"/>
        </w:rPr>
        <w:t xml:space="preserve"> болгондо колдонулса, анда токтомдо бөгөт коюу чарасын өзгөртүү же бөгөт коюу чарасынын мөөнөтүн белгилөө үчүн 48 сааттын ичинде аталган адамдарды сотко жеткирүү  зарылчылыгы жөнүндө көрсөтүлүш</w:t>
      </w:r>
      <w:r>
        <w:rPr>
          <w:rFonts w:ascii="Times New Roman" w:hAnsi="Times New Roman" w:cs="Times New Roman"/>
          <w:color w:val="000000" w:themeColor="text1"/>
          <w:sz w:val="28"/>
          <w:szCs w:val="28"/>
          <w:lang w:val="ky-KG"/>
        </w:rPr>
        <w:t>ү</w:t>
      </w:r>
      <w:r w:rsidR="00D90F89" w:rsidRPr="004D347E">
        <w:rPr>
          <w:rFonts w:ascii="Times New Roman" w:hAnsi="Times New Roman" w:cs="Times New Roman"/>
          <w:color w:val="000000" w:themeColor="text1"/>
          <w:sz w:val="28"/>
          <w:szCs w:val="28"/>
          <w:lang w:val="ky-KG"/>
        </w:rPr>
        <w:t xml:space="preserve"> керектигин</w:t>
      </w:r>
      <w:r>
        <w:rPr>
          <w:rFonts w:ascii="Times New Roman" w:hAnsi="Times New Roman" w:cs="Times New Roman"/>
          <w:color w:val="000000" w:themeColor="text1"/>
          <w:sz w:val="28"/>
          <w:szCs w:val="28"/>
          <w:lang w:val="ky-KG"/>
        </w:rPr>
        <w:t xml:space="preserve"> соттор</w:t>
      </w:r>
      <w:r w:rsidR="00D90F89" w:rsidRPr="004D347E">
        <w:rPr>
          <w:rFonts w:ascii="Times New Roman" w:hAnsi="Times New Roman" w:cs="Times New Roman"/>
          <w:color w:val="000000" w:themeColor="text1"/>
          <w:sz w:val="28"/>
          <w:szCs w:val="28"/>
          <w:lang w:val="ky-KG"/>
        </w:rPr>
        <w:t xml:space="preserve"> эске алуу</w:t>
      </w:r>
      <w:r>
        <w:rPr>
          <w:rFonts w:ascii="Times New Roman" w:hAnsi="Times New Roman" w:cs="Times New Roman"/>
          <w:color w:val="000000" w:themeColor="text1"/>
          <w:sz w:val="28"/>
          <w:szCs w:val="28"/>
          <w:lang w:val="ky-KG"/>
        </w:rPr>
        <w:t>лары</w:t>
      </w:r>
      <w:r w:rsidR="00D90F89" w:rsidRPr="004D347E">
        <w:rPr>
          <w:rFonts w:ascii="Times New Roman" w:hAnsi="Times New Roman" w:cs="Times New Roman"/>
          <w:color w:val="000000" w:themeColor="text1"/>
          <w:sz w:val="28"/>
          <w:szCs w:val="28"/>
          <w:lang w:val="ky-KG"/>
        </w:rPr>
        <w:t xml:space="preserve"> </w:t>
      </w:r>
      <w:r>
        <w:rPr>
          <w:rFonts w:ascii="Times New Roman" w:hAnsi="Times New Roman" w:cs="Times New Roman"/>
          <w:color w:val="000000" w:themeColor="text1"/>
          <w:sz w:val="28"/>
          <w:szCs w:val="28"/>
          <w:lang w:val="ky-KG"/>
        </w:rPr>
        <w:t>тийиш</w:t>
      </w:r>
      <w:r w:rsidR="00D90F89" w:rsidRPr="004D347E">
        <w:rPr>
          <w:rFonts w:ascii="Times New Roman" w:hAnsi="Times New Roman" w:cs="Times New Roman"/>
          <w:color w:val="000000" w:themeColor="text1"/>
          <w:sz w:val="28"/>
          <w:szCs w:val="28"/>
          <w:lang w:val="ky-KG"/>
        </w:rPr>
        <w:t>.</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6. Кыргыз Республикасынын ЖПКнин 106-118, 239, 257</w:t>
      </w:r>
      <w:r>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беренелерине ылайык, тергөө судьясы прокурордун өтүнүчү боюнча шектүүгө карата бөгөт коюу чарасын колдонууга,</w:t>
      </w:r>
      <w:r w:rsidR="00DF6431">
        <w:rPr>
          <w:rFonts w:ascii="Times New Roman" w:hAnsi="Times New Roman" w:cs="Times New Roman"/>
          <w:color w:val="000000" w:themeColor="text1"/>
          <w:sz w:val="28"/>
          <w:szCs w:val="28"/>
          <w:lang w:val="ky-KG"/>
        </w:rPr>
        <w:t xml:space="preserve"> узартууга,</w:t>
      </w:r>
      <w:r w:rsidRPr="004D347E">
        <w:rPr>
          <w:rFonts w:ascii="Times New Roman" w:hAnsi="Times New Roman" w:cs="Times New Roman"/>
          <w:color w:val="000000" w:themeColor="text1"/>
          <w:sz w:val="28"/>
          <w:szCs w:val="28"/>
          <w:lang w:val="ky-KG"/>
        </w:rPr>
        <w:t xml:space="preserve"> өзгөртүүгө же </w:t>
      </w:r>
      <w:r w:rsidR="00C53555">
        <w:rPr>
          <w:rFonts w:ascii="Times New Roman" w:hAnsi="Times New Roman" w:cs="Times New Roman"/>
          <w:color w:val="000000" w:themeColor="text1"/>
          <w:sz w:val="28"/>
          <w:szCs w:val="28"/>
          <w:lang w:val="ky-KG"/>
        </w:rPr>
        <w:t xml:space="preserve">жокко чыгарууга </w:t>
      </w:r>
      <w:r w:rsidRPr="004D347E">
        <w:rPr>
          <w:rFonts w:ascii="Times New Roman" w:hAnsi="Times New Roman" w:cs="Times New Roman"/>
          <w:color w:val="000000" w:themeColor="text1"/>
          <w:sz w:val="28"/>
          <w:szCs w:val="28"/>
          <w:lang w:val="ky-KG"/>
        </w:rPr>
        <w:t>укуктуу.</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Кыргыз Республикасынын ЖПКнин 257-беренесин</w:t>
      </w:r>
      <w:r>
        <w:rPr>
          <w:rFonts w:ascii="Times New Roman" w:hAnsi="Times New Roman" w:cs="Times New Roman"/>
          <w:color w:val="000000" w:themeColor="text1"/>
          <w:sz w:val="28"/>
          <w:szCs w:val="28"/>
          <w:lang w:val="ky-KG"/>
        </w:rPr>
        <w:t>е</w:t>
      </w:r>
      <w:r w:rsidRPr="004D347E">
        <w:rPr>
          <w:rFonts w:ascii="Times New Roman" w:hAnsi="Times New Roman" w:cs="Times New Roman"/>
          <w:color w:val="000000" w:themeColor="text1"/>
          <w:sz w:val="28"/>
          <w:szCs w:val="28"/>
          <w:lang w:val="ky-KG"/>
        </w:rPr>
        <w:t xml:space="preserve"> ылайык тергөө судьясы берилген бөгөт коюу чарасынан башка бөгөт коюу чарасын колдонууга укуктуу экендигине тергөө судьяларынын көнүлдөрү бурулсун. </w:t>
      </w:r>
    </w:p>
    <w:p w:rsidR="00D90F89" w:rsidRPr="004D347E" w:rsidRDefault="00D90F89" w:rsidP="00D90F89">
      <w:pPr>
        <w:pStyle w:val="tkTekst"/>
        <w:spacing w:after="0"/>
        <w:ind w:firstLine="708"/>
        <w:rPr>
          <w:rFonts w:ascii="Times New Roman" w:hAnsi="Times New Roman" w:cs="Times New Roman"/>
          <w:bCs/>
          <w:color w:val="000000" w:themeColor="text1"/>
          <w:sz w:val="28"/>
          <w:szCs w:val="28"/>
          <w:lang w:val="ky-KG"/>
        </w:rPr>
      </w:pPr>
      <w:r w:rsidRPr="004D347E">
        <w:rPr>
          <w:rFonts w:ascii="Times New Roman" w:hAnsi="Times New Roman" w:cs="Times New Roman"/>
          <w:bCs/>
          <w:color w:val="000000" w:themeColor="text1"/>
          <w:sz w:val="28"/>
          <w:szCs w:val="28"/>
          <w:lang w:val="ky-KG"/>
        </w:rPr>
        <w:t xml:space="preserve">Алгачкы текшерүү органынын ыйгарым укуктуу кызмат адамы жана тергөөчү жазык куугунтуктоону токтоткон учурда гана бөгөт коюу чарасын жокко чыгарууга укуктуу. </w:t>
      </w:r>
    </w:p>
    <w:p w:rsidR="00C53555" w:rsidRDefault="00D90F89" w:rsidP="00D90F89">
      <w:pPr>
        <w:pStyle w:val="tkTekst"/>
        <w:spacing w:after="0"/>
        <w:ind w:firstLine="708"/>
        <w:rPr>
          <w:rFonts w:ascii="Times New Roman" w:hAnsi="Times New Roman" w:cs="Times New Roman"/>
          <w:bCs/>
          <w:color w:val="000000" w:themeColor="text1"/>
          <w:sz w:val="28"/>
          <w:szCs w:val="28"/>
          <w:lang w:val="ky-KG"/>
        </w:rPr>
      </w:pPr>
      <w:r w:rsidRPr="004D347E">
        <w:rPr>
          <w:rFonts w:ascii="Times New Roman" w:hAnsi="Times New Roman" w:cs="Times New Roman"/>
          <w:bCs/>
          <w:color w:val="000000" w:themeColor="text1"/>
          <w:sz w:val="28"/>
          <w:szCs w:val="28"/>
          <w:lang w:val="ky-KG"/>
        </w:rPr>
        <w:t>Башка учурларда бөгөт коюу чарасын жокко чыгаруу жөнүндө маселе прокурордун өтүнүчү боюнча тергөө судьясы тарабынан каралат.</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bCs/>
          <w:color w:val="000000" w:themeColor="text1"/>
          <w:sz w:val="28"/>
          <w:szCs w:val="28"/>
          <w:lang w:val="ky-KG"/>
        </w:rPr>
        <w:t xml:space="preserve">Бөгөт коюу чарасын колдонуу, узартуу жөнүндө прокурордун өтүнүчүнө Кыргыз Республикасынын ЖПКнин 235-беренесинде каралган тартипте </w:t>
      </w:r>
      <w:r w:rsidRPr="004D347E">
        <w:rPr>
          <w:rFonts w:ascii="Times New Roman" w:hAnsi="Times New Roman" w:cs="Times New Roman"/>
          <w:color w:val="000000" w:themeColor="text1"/>
          <w:sz w:val="28"/>
          <w:szCs w:val="28"/>
          <w:lang w:val="ky-KG"/>
        </w:rPr>
        <w:t xml:space="preserve">күнүн жана  убактысын көрсөтүү менен шектенүү жөнүндө кабарлоону шектүүгө тапшыруу жана кылмыштардын жана жоруктардын бирдиктүү реестрине </w:t>
      </w:r>
      <w:r>
        <w:rPr>
          <w:rFonts w:ascii="Times New Roman" w:hAnsi="Times New Roman" w:cs="Times New Roman"/>
          <w:color w:val="000000" w:themeColor="text1"/>
          <w:sz w:val="28"/>
          <w:szCs w:val="28"/>
          <w:lang w:val="ky-KG"/>
        </w:rPr>
        <w:t xml:space="preserve">(мындан ары КЖБР) </w:t>
      </w:r>
      <w:r w:rsidRPr="004D347E">
        <w:rPr>
          <w:rFonts w:ascii="Times New Roman" w:hAnsi="Times New Roman" w:cs="Times New Roman"/>
          <w:color w:val="000000" w:themeColor="text1"/>
          <w:sz w:val="28"/>
          <w:szCs w:val="28"/>
          <w:lang w:val="ky-KG"/>
        </w:rPr>
        <w:t>киргизилген Кыргыз Республикасынын ЖПКнин талаптарына ылайык түзүлгөн шектенүү жөнүндө кабарлоо</w:t>
      </w:r>
      <w:r w:rsidR="00593309">
        <w:rPr>
          <w:rFonts w:ascii="Times New Roman" w:hAnsi="Times New Roman" w:cs="Times New Roman"/>
          <w:color w:val="000000" w:themeColor="text1"/>
          <w:sz w:val="28"/>
          <w:szCs w:val="28"/>
          <w:lang w:val="ky-KG"/>
        </w:rPr>
        <w:t>, ошондой эле башка зарыл документтер</w:t>
      </w:r>
      <w:r w:rsidRPr="004D347E">
        <w:rPr>
          <w:rFonts w:ascii="Times New Roman" w:hAnsi="Times New Roman" w:cs="Times New Roman"/>
          <w:color w:val="000000" w:themeColor="text1"/>
          <w:sz w:val="28"/>
          <w:szCs w:val="28"/>
          <w:lang w:val="ky-KG"/>
        </w:rPr>
        <w:t xml:space="preserve"> тиркелиш</w:t>
      </w:r>
      <w:r w:rsidR="00593309">
        <w:rPr>
          <w:rFonts w:ascii="Times New Roman" w:hAnsi="Times New Roman" w:cs="Times New Roman"/>
          <w:color w:val="000000" w:themeColor="text1"/>
          <w:sz w:val="28"/>
          <w:szCs w:val="28"/>
          <w:lang w:val="ky-KG"/>
        </w:rPr>
        <w:t>и</w:t>
      </w:r>
      <w:r w:rsidRPr="004D347E">
        <w:rPr>
          <w:rFonts w:ascii="Times New Roman" w:hAnsi="Times New Roman" w:cs="Times New Roman"/>
          <w:color w:val="000000" w:themeColor="text1"/>
          <w:sz w:val="28"/>
          <w:szCs w:val="28"/>
          <w:lang w:val="ky-KG"/>
        </w:rPr>
        <w:t xml:space="preserve"> керек. </w:t>
      </w:r>
    </w:p>
    <w:p w:rsidR="00D90F89"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lastRenderedPageBreak/>
        <w:t>7. Кыргыз Республикасынын ЖПКнин 25</w:t>
      </w:r>
      <w:r w:rsidR="004E69E1">
        <w:rPr>
          <w:rFonts w:ascii="Times New Roman" w:hAnsi="Times New Roman" w:cs="Times New Roman"/>
          <w:color w:val="000000" w:themeColor="text1"/>
          <w:sz w:val="28"/>
          <w:szCs w:val="28"/>
          <w:lang w:val="ky-KG"/>
        </w:rPr>
        <w:t>6</w:t>
      </w:r>
      <w:r w:rsidRPr="004D347E">
        <w:rPr>
          <w:rFonts w:ascii="Times New Roman" w:hAnsi="Times New Roman" w:cs="Times New Roman"/>
          <w:color w:val="000000" w:themeColor="text1"/>
          <w:sz w:val="28"/>
          <w:szCs w:val="28"/>
          <w:lang w:val="ky-KG"/>
        </w:rPr>
        <w:t xml:space="preserve">-беренесинин </w:t>
      </w:r>
      <w:r w:rsidR="004E69E1">
        <w:rPr>
          <w:rFonts w:ascii="Times New Roman" w:hAnsi="Times New Roman" w:cs="Times New Roman"/>
          <w:color w:val="000000" w:themeColor="text1"/>
          <w:sz w:val="28"/>
          <w:szCs w:val="28"/>
          <w:lang w:val="ky-KG"/>
        </w:rPr>
        <w:t>1</w:t>
      </w:r>
      <w:r w:rsidRPr="004D347E">
        <w:rPr>
          <w:rFonts w:ascii="Times New Roman" w:hAnsi="Times New Roman" w:cs="Times New Roman"/>
          <w:color w:val="000000" w:themeColor="text1"/>
          <w:sz w:val="28"/>
          <w:szCs w:val="28"/>
          <w:lang w:val="ky-KG"/>
        </w:rPr>
        <w:t xml:space="preserve">-бөлүгүнө ылайык, кармоонун мыйзамдуулугу жана негиздүүлүгү жөнүндөгү </w:t>
      </w:r>
      <w:r w:rsidR="004E69E1">
        <w:rPr>
          <w:rFonts w:ascii="Times New Roman" w:hAnsi="Times New Roman" w:cs="Times New Roman"/>
          <w:color w:val="000000" w:themeColor="text1"/>
          <w:sz w:val="28"/>
          <w:szCs w:val="28"/>
          <w:lang w:val="ky-KG"/>
        </w:rPr>
        <w:t xml:space="preserve">маселе алгачкы текшерүү органынын ыйгарым укуктуу кызмат адамы жана тергөөчүнүн өтүнүчү боюнча ачык </w:t>
      </w:r>
      <w:r w:rsidR="00B16181">
        <w:rPr>
          <w:rFonts w:ascii="Times New Roman" w:hAnsi="Times New Roman" w:cs="Times New Roman"/>
          <w:color w:val="000000" w:themeColor="text1"/>
          <w:sz w:val="28"/>
          <w:szCs w:val="28"/>
          <w:lang w:val="ky-KG"/>
        </w:rPr>
        <w:t xml:space="preserve">отурумунда </w:t>
      </w:r>
      <w:r w:rsidR="004E69E1">
        <w:rPr>
          <w:rFonts w:ascii="Times New Roman" w:hAnsi="Times New Roman" w:cs="Times New Roman"/>
          <w:color w:val="000000" w:themeColor="text1"/>
          <w:sz w:val="28"/>
          <w:szCs w:val="28"/>
          <w:lang w:val="ky-KG"/>
        </w:rPr>
        <w:t>каралып, өзүнчө</w:t>
      </w:r>
      <w:r w:rsidR="00B16181">
        <w:rPr>
          <w:rFonts w:ascii="Times New Roman" w:hAnsi="Times New Roman" w:cs="Times New Roman"/>
          <w:color w:val="000000" w:themeColor="text1"/>
          <w:sz w:val="28"/>
          <w:szCs w:val="28"/>
          <w:lang w:val="ky-KG"/>
        </w:rPr>
        <w:t xml:space="preserve"> токтом чыгарылаарына </w:t>
      </w:r>
      <w:r w:rsidRPr="004D347E">
        <w:rPr>
          <w:rFonts w:ascii="Times New Roman" w:hAnsi="Times New Roman" w:cs="Times New Roman"/>
          <w:color w:val="000000" w:themeColor="text1"/>
          <w:sz w:val="28"/>
          <w:szCs w:val="28"/>
          <w:lang w:val="ky-KG"/>
        </w:rPr>
        <w:t>тергөө судьяларынын кө</w:t>
      </w:r>
      <w:r w:rsidR="00B16181">
        <w:rPr>
          <w:rFonts w:ascii="Times New Roman" w:hAnsi="Times New Roman" w:cs="Times New Roman"/>
          <w:color w:val="000000" w:themeColor="text1"/>
          <w:sz w:val="28"/>
          <w:szCs w:val="28"/>
          <w:lang w:val="ky-KG"/>
        </w:rPr>
        <w:t>ң</w:t>
      </w:r>
      <w:r w:rsidRPr="004D347E">
        <w:rPr>
          <w:rFonts w:ascii="Times New Roman" w:hAnsi="Times New Roman" w:cs="Times New Roman"/>
          <w:color w:val="000000" w:themeColor="text1"/>
          <w:sz w:val="28"/>
          <w:szCs w:val="28"/>
          <w:lang w:val="ky-KG"/>
        </w:rPr>
        <w:t>үлдөрү бурулсун.</w:t>
      </w:r>
    </w:p>
    <w:p w:rsidR="008A41E2" w:rsidRPr="004D347E" w:rsidRDefault="008A41E2" w:rsidP="00D90F89">
      <w:pPr>
        <w:pStyle w:val="tkTekst"/>
        <w:spacing w:after="0"/>
        <w:ind w:firstLine="708"/>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Бөгөт коюу чарасын колдонуу тууралуу маселе прокурордун өтүнүчү боюнча өзүнчө токтом кабыл алуу менен ачык соттук отурумунда каралат.</w:t>
      </w:r>
    </w:p>
    <w:p w:rsidR="00D90F89" w:rsidRPr="004D347E" w:rsidRDefault="00B4330F" w:rsidP="00D90F89">
      <w:pPr>
        <w:pStyle w:val="tkTekst"/>
        <w:spacing w:after="0"/>
        <w:ind w:firstLine="708"/>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С</w:t>
      </w:r>
      <w:r w:rsidR="00D90F89" w:rsidRPr="004D347E">
        <w:rPr>
          <w:rFonts w:ascii="Times New Roman" w:hAnsi="Times New Roman" w:cs="Times New Roman"/>
          <w:color w:val="000000" w:themeColor="text1"/>
          <w:sz w:val="28"/>
          <w:szCs w:val="28"/>
          <w:lang w:val="ky-KG"/>
        </w:rPr>
        <w:t>отко чейинки өндүрүштүн жүрүшүндө алынган маалыматтар</w:t>
      </w:r>
      <w:r>
        <w:rPr>
          <w:rFonts w:ascii="Times New Roman" w:hAnsi="Times New Roman" w:cs="Times New Roman"/>
          <w:color w:val="000000" w:themeColor="text1"/>
          <w:sz w:val="28"/>
          <w:szCs w:val="28"/>
          <w:lang w:val="ky-KG"/>
        </w:rPr>
        <w:t>ды</w:t>
      </w:r>
      <w:r w:rsidR="00D90F89" w:rsidRPr="004D347E">
        <w:rPr>
          <w:rFonts w:ascii="Times New Roman" w:hAnsi="Times New Roman" w:cs="Times New Roman"/>
          <w:color w:val="000000" w:themeColor="text1"/>
          <w:sz w:val="28"/>
          <w:szCs w:val="28"/>
          <w:lang w:val="ky-KG"/>
        </w:rPr>
        <w:t xml:space="preserve"> ачыкка чыгарбоо максатында (Кыргыз Республикасынын ЖПКнин 160-беренеси) же соттук отурумдун каты</w:t>
      </w:r>
      <w:r w:rsidR="00D90F89">
        <w:rPr>
          <w:rFonts w:ascii="Times New Roman" w:hAnsi="Times New Roman" w:cs="Times New Roman"/>
          <w:color w:val="000000" w:themeColor="text1"/>
          <w:sz w:val="28"/>
          <w:szCs w:val="28"/>
          <w:lang w:val="ky-KG"/>
        </w:rPr>
        <w:t>шуучуларынын (прокурор, шектүү, жактоочу, мыйзамдуу өкүл)</w:t>
      </w:r>
      <w:r w:rsidR="00D90F89" w:rsidRPr="004D347E">
        <w:rPr>
          <w:rFonts w:ascii="Times New Roman" w:hAnsi="Times New Roman" w:cs="Times New Roman"/>
          <w:color w:val="000000" w:themeColor="text1"/>
          <w:sz w:val="28"/>
          <w:szCs w:val="28"/>
          <w:lang w:val="ky-KG"/>
        </w:rPr>
        <w:t xml:space="preserve"> </w:t>
      </w:r>
      <w:r w:rsidR="00D90F89">
        <w:rPr>
          <w:rFonts w:ascii="Times New Roman" w:hAnsi="Times New Roman" w:cs="Times New Roman"/>
          <w:color w:val="000000" w:themeColor="text1"/>
          <w:sz w:val="28"/>
          <w:szCs w:val="28"/>
          <w:lang w:val="ky-KG"/>
        </w:rPr>
        <w:t>өтүнүчү боюнча</w:t>
      </w:r>
      <w:r>
        <w:rPr>
          <w:rFonts w:ascii="Times New Roman" w:hAnsi="Times New Roman" w:cs="Times New Roman"/>
          <w:color w:val="000000" w:themeColor="text1"/>
          <w:sz w:val="28"/>
          <w:szCs w:val="28"/>
          <w:lang w:val="ky-KG"/>
        </w:rPr>
        <w:t xml:space="preserve"> ал</w:t>
      </w:r>
      <w:r w:rsidR="00D90F89">
        <w:rPr>
          <w:rFonts w:ascii="Times New Roman" w:hAnsi="Times New Roman" w:cs="Times New Roman"/>
          <w:color w:val="000000" w:themeColor="text1"/>
          <w:sz w:val="28"/>
          <w:szCs w:val="28"/>
          <w:lang w:val="ky-KG"/>
        </w:rPr>
        <w:t xml:space="preserve"> жабык </w:t>
      </w:r>
      <w:r w:rsidR="00D90F89" w:rsidRPr="004D347E">
        <w:rPr>
          <w:rFonts w:ascii="Times New Roman" w:hAnsi="Times New Roman" w:cs="Times New Roman"/>
          <w:color w:val="000000" w:themeColor="text1"/>
          <w:sz w:val="28"/>
          <w:szCs w:val="28"/>
          <w:lang w:val="ky-KG"/>
        </w:rPr>
        <w:t>соттук отурумда каралышы мүмкүн.</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8. Шектүү жок</w:t>
      </w:r>
      <w:r w:rsidR="00B4330F">
        <w:rPr>
          <w:rFonts w:ascii="Times New Roman" w:hAnsi="Times New Roman" w:cs="Times New Roman"/>
          <w:color w:val="000000" w:themeColor="text1"/>
          <w:sz w:val="28"/>
          <w:szCs w:val="28"/>
          <w:lang w:val="ky-KG"/>
        </w:rPr>
        <w:t xml:space="preserve"> учурда</w:t>
      </w:r>
      <w:r w:rsidRPr="004D347E">
        <w:rPr>
          <w:rFonts w:ascii="Times New Roman" w:hAnsi="Times New Roman" w:cs="Times New Roman"/>
          <w:color w:val="000000" w:themeColor="text1"/>
          <w:sz w:val="28"/>
          <w:szCs w:val="28"/>
          <w:lang w:val="ky-KG"/>
        </w:rPr>
        <w:t xml:space="preserve"> бөгөт коюу чарасы түрүндө камакка алууну колдонуу</w:t>
      </w:r>
      <w:r w:rsidR="00B4330F">
        <w:rPr>
          <w:rFonts w:ascii="Times New Roman" w:hAnsi="Times New Roman" w:cs="Times New Roman"/>
          <w:color w:val="000000" w:themeColor="text1"/>
          <w:sz w:val="28"/>
          <w:szCs w:val="28"/>
          <w:lang w:val="ky-KG"/>
        </w:rPr>
        <w:t xml:space="preserve"> жана анын мөөнөтүн узартуу жөнүндө маселени кароо</w:t>
      </w:r>
      <w:r w:rsidRPr="004D347E">
        <w:rPr>
          <w:rFonts w:ascii="Times New Roman" w:hAnsi="Times New Roman" w:cs="Times New Roman"/>
          <w:color w:val="000000" w:themeColor="text1"/>
          <w:sz w:val="28"/>
          <w:szCs w:val="28"/>
          <w:lang w:val="ky-KG"/>
        </w:rPr>
        <w:t xml:space="preserve"> анын келишин камсыздоо боюнча </w:t>
      </w:r>
      <w:r>
        <w:rPr>
          <w:rFonts w:ascii="Times New Roman" w:hAnsi="Times New Roman" w:cs="Times New Roman"/>
          <w:color w:val="000000" w:themeColor="text1"/>
          <w:sz w:val="28"/>
          <w:szCs w:val="28"/>
          <w:lang w:val="ky-KG"/>
        </w:rPr>
        <w:t>бардык</w:t>
      </w:r>
      <w:r w:rsidRPr="004D347E">
        <w:rPr>
          <w:rFonts w:ascii="Times New Roman" w:hAnsi="Times New Roman" w:cs="Times New Roman"/>
          <w:color w:val="000000" w:themeColor="text1"/>
          <w:sz w:val="28"/>
          <w:szCs w:val="28"/>
          <w:lang w:val="ky-KG"/>
        </w:rPr>
        <w:t xml:space="preserve"> чаралар кабыл алынгандан кийин гана жол берилээрине  тергөө су</w:t>
      </w:r>
      <w:r>
        <w:rPr>
          <w:rFonts w:ascii="Times New Roman" w:hAnsi="Times New Roman" w:cs="Times New Roman"/>
          <w:color w:val="000000" w:themeColor="text1"/>
          <w:sz w:val="28"/>
          <w:szCs w:val="28"/>
          <w:lang w:val="ky-KG"/>
        </w:rPr>
        <w:t>дьяларынын көнүлдөрү бурулсун (К</w:t>
      </w:r>
      <w:r w:rsidRPr="004D347E">
        <w:rPr>
          <w:rFonts w:ascii="Times New Roman" w:hAnsi="Times New Roman" w:cs="Times New Roman"/>
          <w:color w:val="000000" w:themeColor="text1"/>
          <w:sz w:val="28"/>
          <w:szCs w:val="28"/>
          <w:lang w:val="ky-KG"/>
        </w:rPr>
        <w:t>ыргыз Республикасынын ЖПКнин 257-беренеси).</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bCs/>
          <w:color w:val="000000" w:themeColor="text1"/>
          <w:sz w:val="28"/>
          <w:szCs w:val="28"/>
          <w:lang w:val="ky-KG"/>
        </w:rPr>
        <w:t>Ошону менен бирге,</w:t>
      </w:r>
      <w:r w:rsidR="001C4563">
        <w:rPr>
          <w:rFonts w:ascii="Times New Roman" w:hAnsi="Times New Roman" w:cs="Times New Roman"/>
          <w:bCs/>
          <w:color w:val="000000" w:themeColor="text1"/>
          <w:sz w:val="28"/>
          <w:szCs w:val="28"/>
          <w:lang w:val="ky-KG"/>
        </w:rPr>
        <w:t xml:space="preserve"> тергөө судьясы</w:t>
      </w:r>
      <w:r w:rsidRPr="004D347E">
        <w:rPr>
          <w:rFonts w:ascii="Times New Roman" w:hAnsi="Times New Roman" w:cs="Times New Roman"/>
          <w:bCs/>
          <w:color w:val="000000" w:themeColor="text1"/>
          <w:sz w:val="28"/>
          <w:szCs w:val="28"/>
          <w:lang w:val="ky-KG"/>
        </w:rPr>
        <w:t xml:space="preserve"> адам</w:t>
      </w:r>
      <w:r w:rsidRPr="004D347E">
        <w:rPr>
          <w:rFonts w:ascii="Times New Roman" w:hAnsi="Times New Roman" w:cs="Times New Roman"/>
          <w:color w:val="000000" w:themeColor="text1"/>
          <w:sz w:val="28"/>
          <w:szCs w:val="28"/>
          <w:lang w:val="ky-KG"/>
        </w:rPr>
        <w:t xml:space="preserve"> болбогон</w:t>
      </w:r>
      <w:r>
        <w:rPr>
          <w:rFonts w:ascii="Times New Roman" w:hAnsi="Times New Roman" w:cs="Times New Roman"/>
          <w:color w:val="000000" w:themeColor="text1"/>
          <w:sz w:val="28"/>
          <w:szCs w:val="28"/>
          <w:lang w:val="ky-KG"/>
        </w:rPr>
        <w:t>до</w:t>
      </w:r>
      <w:r w:rsidRPr="004D347E">
        <w:rPr>
          <w:rFonts w:ascii="Times New Roman" w:hAnsi="Times New Roman" w:cs="Times New Roman"/>
          <w:color w:val="000000" w:themeColor="text1"/>
          <w:sz w:val="28"/>
          <w:szCs w:val="28"/>
          <w:lang w:val="ky-KG"/>
        </w:rPr>
        <w:t xml:space="preserve"> төмөнкүлөргө укуктуу: а)</w:t>
      </w:r>
      <w:r w:rsidR="001C4563">
        <w:rPr>
          <w:rFonts w:ascii="Times New Roman" w:hAnsi="Times New Roman" w:cs="Times New Roman"/>
          <w:color w:val="000000" w:themeColor="text1"/>
          <w:sz w:val="28"/>
          <w:szCs w:val="28"/>
          <w:lang w:val="ky-KG"/>
        </w:rPr>
        <w:t xml:space="preserve"> тергөөчүнүн токтому менен</w:t>
      </w:r>
      <w:r w:rsidRPr="004D347E">
        <w:rPr>
          <w:rFonts w:ascii="Times New Roman" w:hAnsi="Times New Roman" w:cs="Times New Roman"/>
          <w:color w:val="000000" w:themeColor="text1"/>
          <w:sz w:val="28"/>
          <w:szCs w:val="28"/>
          <w:lang w:val="ky-KG"/>
        </w:rPr>
        <w:t xml:space="preserve"> издөө жарыяланган шектүүгө карата бөгөт коюу чарасынын камакка алуу түрүн тандоо жөнүндө чечим кабыл алууга</w:t>
      </w:r>
      <w:r w:rsidR="001C4563">
        <w:rPr>
          <w:rFonts w:ascii="Times New Roman" w:hAnsi="Times New Roman" w:cs="Times New Roman"/>
          <w:color w:val="000000" w:themeColor="text1"/>
          <w:sz w:val="28"/>
          <w:szCs w:val="28"/>
          <w:lang w:val="ky-KG"/>
        </w:rPr>
        <w:t xml:space="preserve"> (Кыргыз Республикасынын </w:t>
      </w:r>
      <w:r w:rsidR="00D24241">
        <w:rPr>
          <w:rFonts w:ascii="Times New Roman" w:hAnsi="Times New Roman" w:cs="Times New Roman"/>
          <w:color w:val="000000" w:themeColor="text1"/>
          <w:sz w:val="28"/>
          <w:szCs w:val="28"/>
          <w:lang w:val="ky-KG"/>
        </w:rPr>
        <w:t>ЖПКнин 239-беренесинин 1-бөлүгү)</w:t>
      </w:r>
      <w:r w:rsidRPr="004D347E">
        <w:rPr>
          <w:rFonts w:ascii="Times New Roman" w:hAnsi="Times New Roman" w:cs="Times New Roman"/>
          <w:color w:val="000000" w:themeColor="text1"/>
          <w:sz w:val="28"/>
          <w:szCs w:val="28"/>
          <w:lang w:val="ky-KG"/>
        </w:rPr>
        <w:t xml:space="preserve">; б) тергөөчү тарабынан камакта кармалбаган шектүүнүн сотко чейинки өндүрүштү жүзөгө ашыруучу органдан жашынгандагы </w:t>
      </w:r>
      <w:r w:rsidR="00E16BD4">
        <w:rPr>
          <w:rFonts w:ascii="Times New Roman" w:hAnsi="Times New Roman" w:cs="Times New Roman"/>
          <w:color w:val="000000" w:themeColor="text1"/>
          <w:sz w:val="28"/>
          <w:szCs w:val="28"/>
          <w:lang w:val="ky-KG"/>
        </w:rPr>
        <w:t xml:space="preserve">ишенимдүү </w:t>
      </w:r>
      <w:r w:rsidRPr="004D347E">
        <w:rPr>
          <w:rFonts w:ascii="Times New Roman" w:hAnsi="Times New Roman" w:cs="Times New Roman"/>
          <w:color w:val="000000" w:themeColor="text1"/>
          <w:sz w:val="28"/>
          <w:szCs w:val="28"/>
          <w:lang w:val="ky-KG"/>
        </w:rPr>
        <w:t>аныкталган шартта бөгөт коюу чарасын колдонууга; в)</w:t>
      </w:r>
      <w:r w:rsidR="00AB63FD">
        <w:rPr>
          <w:rFonts w:ascii="Times New Roman" w:hAnsi="Times New Roman" w:cs="Times New Roman"/>
          <w:color w:val="000000" w:themeColor="text1"/>
          <w:sz w:val="28"/>
          <w:szCs w:val="28"/>
          <w:lang w:val="ky-KG"/>
        </w:rPr>
        <w:t xml:space="preserve"> стационардык соттук-психиатриялык экспертизада </w:t>
      </w:r>
      <w:r w:rsidR="00A154E2">
        <w:rPr>
          <w:rFonts w:ascii="Times New Roman" w:hAnsi="Times New Roman" w:cs="Times New Roman"/>
          <w:color w:val="000000" w:themeColor="text1"/>
          <w:sz w:val="28"/>
          <w:szCs w:val="28"/>
          <w:lang w:val="ky-KG"/>
        </w:rPr>
        <w:t>жаткан, психиатриялык абалы соттук отурумга</w:t>
      </w:r>
      <w:r w:rsidR="00507990">
        <w:rPr>
          <w:rFonts w:ascii="Times New Roman" w:hAnsi="Times New Roman" w:cs="Times New Roman"/>
          <w:color w:val="000000" w:themeColor="text1"/>
          <w:sz w:val="28"/>
          <w:szCs w:val="28"/>
          <w:lang w:val="ky-KG"/>
        </w:rPr>
        <w:t xml:space="preserve"> келүүгө мүмкүнчүлүк бербеген шектүүнү же шектүүнү сотко алып келүү мүмкүнчүлүгү жок </w:t>
      </w:r>
      <w:r w:rsidR="00C710DC">
        <w:rPr>
          <w:rFonts w:ascii="Times New Roman" w:hAnsi="Times New Roman" w:cs="Times New Roman"/>
          <w:color w:val="000000" w:themeColor="text1"/>
          <w:sz w:val="28"/>
          <w:szCs w:val="28"/>
          <w:lang w:val="ky-KG"/>
        </w:rPr>
        <w:t>документтер менен бекемделген башка жагдайлар болгон учурларда шектүүнү камакта кармоонун мөөнөтүн узартуу маселесин кароого.</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Шектүүнү ал жок кезде камакка алуу  жана ал бөгөт коюу чарасынын мөөнөтүн узартуу жөнүндө </w:t>
      </w:r>
      <w:r w:rsidR="004A7770">
        <w:rPr>
          <w:rFonts w:ascii="Times New Roman" w:hAnsi="Times New Roman" w:cs="Times New Roman"/>
          <w:color w:val="000000" w:themeColor="text1"/>
          <w:sz w:val="28"/>
          <w:szCs w:val="28"/>
          <w:lang w:val="ky-KG"/>
        </w:rPr>
        <w:t xml:space="preserve">өтүнүчтү </w:t>
      </w:r>
      <w:r w:rsidRPr="004D347E">
        <w:rPr>
          <w:rFonts w:ascii="Times New Roman" w:hAnsi="Times New Roman" w:cs="Times New Roman"/>
          <w:color w:val="000000" w:themeColor="text1"/>
          <w:sz w:val="28"/>
          <w:szCs w:val="28"/>
          <w:lang w:val="ky-KG"/>
        </w:rPr>
        <w:t>тергөө судьясы тарабынан кароодо жактоочунун катышуусу милдеттүү болуп саналат.</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Шектүүгө карата ал жок кезде бөгөт коюу чарасы жөнүндө маселени кароо, ал адам тарабынан соттун чечимине даттануу келтирүүгө тоскоолдук кылбайт.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9. Кыргыз Республикасынын ЖПКнин 107 жана 109-беренелеринин жоболоруна кар</w:t>
      </w:r>
      <w:r>
        <w:rPr>
          <w:rFonts w:ascii="Times New Roman" w:hAnsi="Times New Roman" w:cs="Times New Roman"/>
          <w:color w:val="000000" w:themeColor="text1"/>
          <w:sz w:val="28"/>
          <w:szCs w:val="28"/>
          <w:lang w:val="ky-KG"/>
        </w:rPr>
        <w:t>а</w:t>
      </w:r>
      <w:r w:rsidRPr="004D347E">
        <w:rPr>
          <w:rFonts w:ascii="Times New Roman" w:hAnsi="Times New Roman" w:cs="Times New Roman"/>
          <w:color w:val="000000" w:themeColor="text1"/>
          <w:sz w:val="28"/>
          <w:szCs w:val="28"/>
          <w:lang w:val="ky-KG"/>
        </w:rPr>
        <w:t xml:space="preserve">ганда  жазык иши боюнча сотко чейинки өндүрүштө бөгөт коюу чарасын колдонуу жөнүндө өтүнүч </w:t>
      </w:r>
      <w:r w:rsidR="004A7770">
        <w:rPr>
          <w:rFonts w:ascii="Times New Roman" w:hAnsi="Times New Roman" w:cs="Times New Roman"/>
          <w:color w:val="000000" w:themeColor="text1"/>
          <w:sz w:val="28"/>
          <w:szCs w:val="28"/>
          <w:lang w:val="ky-KG"/>
        </w:rPr>
        <w:t>тергөө жүргүзүлгөн</w:t>
      </w:r>
      <w:r w:rsidRPr="004D347E">
        <w:rPr>
          <w:rFonts w:ascii="Times New Roman" w:hAnsi="Times New Roman" w:cs="Times New Roman"/>
          <w:color w:val="000000" w:themeColor="text1"/>
          <w:sz w:val="28"/>
          <w:szCs w:val="28"/>
          <w:lang w:val="ky-KG"/>
        </w:rPr>
        <w:t xml:space="preserve"> жер боюнча же шектелүүчү кармалган жер боюнча, ал эми бөгөт коюу чарасын узартуу </w:t>
      </w:r>
      <w:r w:rsidRPr="004D347E">
        <w:rPr>
          <w:rFonts w:ascii="Times New Roman" w:hAnsi="Times New Roman" w:cs="Times New Roman"/>
          <w:color w:val="000000" w:themeColor="text1"/>
          <w:sz w:val="28"/>
          <w:szCs w:val="28"/>
          <w:lang w:val="ky-KG"/>
        </w:rPr>
        <w:lastRenderedPageBreak/>
        <w:t>сотко чейинки өндүрүш жери боюнча</w:t>
      </w:r>
      <w:r w:rsidR="00E3150C">
        <w:rPr>
          <w:rFonts w:ascii="Times New Roman" w:hAnsi="Times New Roman" w:cs="Times New Roman"/>
          <w:color w:val="000000" w:themeColor="text1"/>
          <w:sz w:val="28"/>
          <w:szCs w:val="28"/>
          <w:lang w:val="ky-KG"/>
        </w:rPr>
        <w:t xml:space="preserve"> райондук соттун</w:t>
      </w:r>
      <w:r w:rsidRPr="004D347E">
        <w:rPr>
          <w:rFonts w:ascii="Times New Roman" w:hAnsi="Times New Roman" w:cs="Times New Roman"/>
          <w:color w:val="000000" w:themeColor="text1"/>
          <w:sz w:val="28"/>
          <w:szCs w:val="28"/>
          <w:lang w:val="ky-KG"/>
        </w:rPr>
        <w:t xml:space="preserve"> тергөө судьясы тарабынан каралат.</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10. Бөгөт коюу чарасын колдонуу үчүн шектүүнү сотко алып келүүнү уюштуруу боюнча милдет жазык иши өндүрүшүндө турган органдын кызмат адамына жүктөлөт.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Сотко шектүүнүн алып келинбегендигине байланыштуу бөгөт коюу чарасынын камакка алуу  түрүн колдонуу жөнүндө өтүнүчтү кароого жана өтүнүчтүн манызы боюнча чечим кабыл алууга  мүмкүн болбогон учурда (Кыргыз Республикасынын ЖПКнин 257-беренесинин 3-бөлүгүнө ылайык шектүү болбогон учурдан тышкары), тергөө судьясы көрсөтүлгөн өтүнүчтү прокурорго кароосуз кайтарат жана бул жөнүндө тийиштүү токтом кабыл алат.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11. Кыргыз Республикасынын ЖПКнин 257-беренес</w:t>
      </w:r>
      <w:r>
        <w:rPr>
          <w:rFonts w:ascii="Times New Roman" w:hAnsi="Times New Roman" w:cs="Times New Roman"/>
          <w:color w:val="000000" w:themeColor="text1"/>
          <w:sz w:val="28"/>
          <w:szCs w:val="28"/>
          <w:lang w:val="ky-KG"/>
        </w:rPr>
        <w:t xml:space="preserve">инде </w:t>
      </w:r>
      <w:r w:rsidRPr="004D347E">
        <w:rPr>
          <w:rFonts w:ascii="Times New Roman" w:hAnsi="Times New Roman" w:cs="Times New Roman"/>
          <w:color w:val="000000" w:themeColor="text1"/>
          <w:sz w:val="28"/>
          <w:szCs w:val="28"/>
          <w:lang w:val="ky-KG"/>
        </w:rPr>
        <w:t>тергөө судьясы тарабынан бөгөт коюу чарасын колдонуу жөнүндө өтүнүчтү кароонун белгиленген тартиби соттук отурумда жабырлануучунун жана анын өкүлүнүн катышуусуна жол бербей тургандыгына соттордун көнүлдөрү бурулсун.</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Кыргыз Республикасынын ЖПКнин 108-беренесин</w:t>
      </w:r>
      <w:r>
        <w:rPr>
          <w:rFonts w:ascii="Times New Roman" w:hAnsi="Times New Roman" w:cs="Times New Roman"/>
          <w:color w:val="000000" w:themeColor="text1"/>
          <w:sz w:val="28"/>
          <w:szCs w:val="28"/>
          <w:lang w:val="ky-KG"/>
        </w:rPr>
        <w:t xml:space="preserve">е </w:t>
      </w:r>
      <w:r w:rsidRPr="004D347E">
        <w:rPr>
          <w:rFonts w:ascii="Times New Roman" w:hAnsi="Times New Roman" w:cs="Times New Roman"/>
          <w:color w:val="000000" w:themeColor="text1"/>
          <w:sz w:val="28"/>
          <w:szCs w:val="28"/>
          <w:lang w:val="ky-KG"/>
        </w:rPr>
        <w:t>ылайык, жабырлануучу, анын өкүлү жана мыйзамдуу өкүлү шектүүгө карата бөгөт коюу чарасын колдонуу жөнүндө соттун чечимин</w:t>
      </w:r>
      <w:r w:rsidR="00E3150C">
        <w:rPr>
          <w:rFonts w:ascii="Times New Roman" w:hAnsi="Times New Roman" w:cs="Times New Roman"/>
          <w:color w:val="000000" w:themeColor="text1"/>
          <w:sz w:val="28"/>
          <w:szCs w:val="28"/>
          <w:lang w:val="ky-KG"/>
        </w:rPr>
        <w:t>е</w:t>
      </w:r>
      <w:r w:rsidRPr="004D347E">
        <w:rPr>
          <w:rFonts w:ascii="Times New Roman" w:hAnsi="Times New Roman" w:cs="Times New Roman"/>
          <w:color w:val="000000" w:themeColor="text1"/>
          <w:sz w:val="28"/>
          <w:szCs w:val="28"/>
          <w:lang w:val="ky-KG"/>
        </w:rPr>
        <w:t xml:space="preserve"> даттанууга укугу жок.</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12. Кыргыз Республикасынын ЖПКнин 293-беренесинде белгиленген тартипте, Кыргыз Республикасынын ЖПКнин 106-118</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239</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270,</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271</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272-берене</w:t>
      </w:r>
      <w:r>
        <w:rPr>
          <w:rFonts w:ascii="Times New Roman" w:hAnsi="Times New Roman" w:cs="Times New Roman"/>
          <w:color w:val="000000" w:themeColor="text1"/>
          <w:sz w:val="28"/>
          <w:szCs w:val="28"/>
          <w:lang w:val="ky-KG"/>
        </w:rPr>
        <w:t>лери</w:t>
      </w:r>
      <w:r w:rsidRPr="004D347E">
        <w:rPr>
          <w:rFonts w:ascii="Times New Roman" w:hAnsi="Times New Roman" w:cs="Times New Roman"/>
          <w:color w:val="000000" w:themeColor="text1"/>
          <w:sz w:val="28"/>
          <w:szCs w:val="28"/>
          <w:lang w:val="ky-KG"/>
        </w:rPr>
        <w:t>нин жетекчиликке алып, өндүрүшкө ишти кабыл алган учурдан баштап өкүмдү, аныктаманы, токтомду аткарууга киришкенге чейин, судья, сот айыпталуучуга карата бөгөт коюу чараларын тандоого,</w:t>
      </w:r>
      <w:r w:rsidR="00E3150C">
        <w:rPr>
          <w:rFonts w:ascii="Times New Roman" w:hAnsi="Times New Roman" w:cs="Times New Roman"/>
          <w:color w:val="000000" w:themeColor="text1"/>
          <w:sz w:val="28"/>
          <w:szCs w:val="28"/>
          <w:lang w:val="ky-KG"/>
        </w:rPr>
        <w:t xml:space="preserve"> узартууга,</w:t>
      </w:r>
      <w:r w:rsidRPr="004D347E">
        <w:rPr>
          <w:rFonts w:ascii="Times New Roman" w:hAnsi="Times New Roman" w:cs="Times New Roman"/>
          <w:color w:val="000000" w:themeColor="text1"/>
          <w:sz w:val="28"/>
          <w:szCs w:val="28"/>
          <w:lang w:val="ky-KG"/>
        </w:rPr>
        <w:t xml:space="preserve"> өзгөртүүгө же алып салууга укуктуу.</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Өндүрүшкө ишти кабыл алган учур катары Кыргыз Республикасынын ЖПКнин 268-беренесинин 1-бөлүгүнүн 3,4-пунктарында каралган чечимдердин бири судья тарабынан кабыл алынган күн эсептелинээрин соттор эске алыш керек.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13. Кыргыз Республикасынын ЖПКнин 271-берен</w:t>
      </w:r>
      <w:r>
        <w:rPr>
          <w:rFonts w:ascii="Times New Roman" w:hAnsi="Times New Roman" w:cs="Times New Roman"/>
          <w:color w:val="000000" w:themeColor="text1"/>
          <w:sz w:val="28"/>
          <w:szCs w:val="28"/>
          <w:lang w:val="ky-KG"/>
        </w:rPr>
        <w:t>есин</w:t>
      </w:r>
      <w:r w:rsidRPr="004D347E">
        <w:rPr>
          <w:rFonts w:ascii="Times New Roman" w:hAnsi="Times New Roman" w:cs="Times New Roman"/>
          <w:color w:val="000000" w:themeColor="text1"/>
          <w:sz w:val="28"/>
          <w:szCs w:val="28"/>
          <w:lang w:val="ky-KG"/>
        </w:rPr>
        <w:t>де каралган тартипке ылайык, сот отурумун дайындоо мүмкүндүгү жөнүндө маселени чечүүдө судья айыпталуучулардын ар бирине карата бөгөт коюу чарасын өзгөртүү</w:t>
      </w:r>
      <w:r w:rsidR="00036242">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 xml:space="preserve"> жокко чыгаруу</w:t>
      </w:r>
      <w:r w:rsidR="00036242">
        <w:rPr>
          <w:rFonts w:ascii="Times New Roman" w:hAnsi="Times New Roman" w:cs="Times New Roman"/>
          <w:color w:val="000000" w:themeColor="text1"/>
          <w:sz w:val="28"/>
          <w:szCs w:val="28"/>
          <w:lang w:val="ky-KG"/>
        </w:rPr>
        <w:t xml:space="preserve"> же узартуу</w:t>
      </w:r>
      <w:r w:rsidRPr="004D347E">
        <w:rPr>
          <w:rFonts w:ascii="Times New Roman" w:hAnsi="Times New Roman" w:cs="Times New Roman"/>
          <w:color w:val="000000" w:themeColor="text1"/>
          <w:sz w:val="28"/>
          <w:szCs w:val="28"/>
          <w:lang w:val="ky-KG"/>
        </w:rPr>
        <w:t xml:space="preserve"> маселесин аныктоого тийиш, бул тууралуу  соттук отурумду дайындоо жөнүндө токтомдо көрсөтүү зарыл.</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Соттук өндүрүш үчүн бөгөт коюу чарасынын мөөнөтү мындай токтом кабыл ал</w:t>
      </w:r>
      <w:r>
        <w:rPr>
          <w:rFonts w:ascii="Times New Roman" w:hAnsi="Times New Roman" w:cs="Times New Roman"/>
          <w:color w:val="000000" w:themeColor="text1"/>
          <w:sz w:val="28"/>
          <w:szCs w:val="28"/>
          <w:lang w:val="ky-KG"/>
        </w:rPr>
        <w:t>ынган кү</w:t>
      </w:r>
      <w:r w:rsidRPr="004D347E">
        <w:rPr>
          <w:rFonts w:ascii="Times New Roman" w:hAnsi="Times New Roman" w:cs="Times New Roman"/>
          <w:color w:val="000000" w:themeColor="text1"/>
          <w:sz w:val="28"/>
          <w:szCs w:val="28"/>
          <w:lang w:val="ky-KG"/>
        </w:rPr>
        <w:t xml:space="preserve">ндөн баштап эсептелинет.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Соттук отурумду дайындоо жөнүндө токтом даттанылууга жатпайт.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lastRenderedPageBreak/>
        <w:t>14. Кыргыз Республикасынын ЖПКнин 268-беренесин</w:t>
      </w:r>
      <w:r w:rsidR="00A954C0">
        <w:rPr>
          <w:rFonts w:ascii="Times New Roman" w:hAnsi="Times New Roman" w:cs="Times New Roman"/>
          <w:color w:val="000000" w:themeColor="text1"/>
          <w:sz w:val="28"/>
          <w:szCs w:val="28"/>
          <w:lang w:val="ky-KG"/>
        </w:rPr>
        <w:t>ин 3-бөлүгүнө</w:t>
      </w:r>
      <w:r w:rsidRPr="004D347E">
        <w:rPr>
          <w:rFonts w:ascii="Times New Roman" w:hAnsi="Times New Roman" w:cs="Times New Roman"/>
          <w:color w:val="000000" w:themeColor="text1"/>
          <w:sz w:val="28"/>
          <w:szCs w:val="28"/>
          <w:lang w:val="ky-KG"/>
        </w:rPr>
        <w:t xml:space="preserve"> ылайык, алдын ала угууну дайындоо же сот отурумун дайындоо жөнүндө судья тарабынан чечим кабыл алынганга чейин (жазык иши сотко келип түшкөн учурдан тартып 5 суткадан кечиктирилбестен), камактагы айыпт</w:t>
      </w:r>
      <w:r>
        <w:rPr>
          <w:rFonts w:ascii="Times New Roman" w:hAnsi="Times New Roman" w:cs="Times New Roman"/>
          <w:color w:val="000000" w:themeColor="text1"/>
          <w:sz w:val="28"/>
          <w:szCs w:val="28"/>
          <w:lang w:val="ky-KG"/>
        </w:rPr>
        <w:t xml:space="preserve">алуучу сотко чейинки өндүрүш жүргүзгөн </w:t>
      </w:r>
      <w:r w:rsidRPr="004D347E">
        <w:rPr>
          <w:rFonts w:ascii="Times New Roman" w:hAnsi="Times New Roman" w:cs="Times New Roman"/>
          <w:color w:val="000000" w:themeColor="text1"/>
          <w:sz w:val="28"/>
          <w:szCs w:val="28"/>
          <w:lang w:val="ky-KG"/>
        </w:rPr>
        <w:t>орган</w:t>
      </w:r>
      <w:r>
        <w:rPr>
          <w:rFonts w:ascii="Times New Roman" w:hAnsi="Times New Roman" w:cs="Times New Roman"/>
          <w:color w:val="000000" w:themeColor="text1"/>
          <w:sz w:val="28"/>
          <w:szCs w:val="28"/>
          <w:lang w:val="ky-KG"/>
        </w:rPr>
        <w:t>дын</w:t>
      </w:r>
      <w:r w:rsidRPr="004D347E">
        <w:rPr>
          <w:rFonts w:ascii="Times New Roman" w:hAnsi="Times New Roman" w:cs="Times New Roman"/>
          <w:color w:val="000000" w:themeColor="text1"/>
          <w:sz w:val="28"/>
          <w:szCs w:val="28"/>
          <w:lang w:val="ky-KG"/>
        </w:rPr>
        <w:t xml:space="preserve"> эсе</w:t>
      </w:r>
      <w:r>
        <w:rPr>
          <w:rFonts w:ascii="Times New Roman" w:hAnsi="Times New Roman" w:cs="Times New Roman"/>
          <w:color w:val="000000" w:themeColor="text1"/>
          <w:sz w:val="28"/>
          <w:szCs w:val="28"/>
          <w:lang w:val="ky-KG"/>
        </w:rPr>
        <w:t xml:space="preserve">бинде </w:t>
      </w:r>
      <w:r w:rsidR="00A954C0">
        <w:rPr>
          <w:rFonts w:ascii="Times New Roman" w:hAnsi="Times New Roman" w:cs="Times New Roman"/>
          <w:color w:val="000000" w:themeColor="text1"/>
          <w:sz w:val="28"/>
          <w:szCs w:val="28"/>
          <w:lang w:val="ky-KG"/>
        </w:rPr>
        <w:t>болот</w:t>
      </w:r>
      <w:r w:rsidRPr="004D347E">
        <w:rPr>
          <w:rFonts w:ascii="Times New Roman" w:hAnsi="Times New Roman" w:cs="Times New Roman"/>
          <w:color w:val="000000" w:themeColor="text1"/>
          <w:sz w:val="28"/>
          <w:szCs w:val="28"/>
          <w:lang w:val="ky-KG"/>
        </w:rPr>
        <w:t>.</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Сотко чейинки өндүрүш органы тарабынан бөгөт коюу чарасын колдонуу мөөнөттөрү бузулган учурларда, соттор прокурордун мыйзам бузуу фактыларына көнүлүн буруу менен жеке аныктама чыгарыш керек. </w:t>
      </w:r>
    </w:p>
    <w:p w:rsidR="00A954C0"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1</w:t>
      </w:r>
      <w:r w:rsidR="00A954C0">
        <w:rPr>
          <w:rFonts w:ascii="Times New Roman" w:hAnsi="Times New Roman" w:cs="Times New Roman"/>
          <w:color w:val="000000" w:themeColor="text1"/>
          <w:sz w:val="28"/>
          <w:szCs w:val="28"/>
          <w:lang w:val="ky-KG"/>
        </w:rPr>
        <w:t>5</w:t>
      </w:r>
      <w:r w:rsidRPr="004D347E">
        <w:rPr>
          <w:rFonts w:ascii="Times New Roman" w:hAnsi="Times New Roman" w:cs="Times New Roman"/>
          <w:color w:val="000000" w:themeColor="text1"/>
          <w:sz w:val="28"/>
          <w:szCs w:val="28"/>
          <w:lang w:val="ky-KG"/>
        </w:rPr>
        <w:t>. Бөгөт коюу чарасын өзгөртүү жөнүндө өтүнүч болгон учурда, сот алдын ала угууну дайындайт</w:t>
      </w:r>
      <w:r w:rsidR="00A954C0">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 xml:space="preserve"> жыйынтыгы боюнча токтом кабыл алат. </w:t>
      </w:r>
    </w:p>
    <w:p w:rsidR="00D90F89" w:rsidRPr="004D347E" w:rsidRDefault="00D90F89" w:rsidP="00610500">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1</w:t>
      </w:r>
      <w:r w:rsidR="00610500">
        <w:rPr>
          <w:rFonts w:ascii="Times New Roman" w:hAnsi="Times New Roman" w:cs="Times New Roman"/>
          <w:color w:val="000000" w:themeColor="text1"/>
          <w:sz w:val="28"/>
          <w:szCs w:val="28"/>
          <w:lang w:val="ky-KG"/>
        </w:rPr>
        <w:t>6</w:t>
      </w:r>
      <w:r w:rsidRPr="004D347E">
        <w:rPr>
          <w:rFonts w:ascii="Times New Roman" w:hAnsi="Times New Roman" w:cs="Times New Roman"/>
          <w:color w:val="000000" w:themeColor="text1"/>
          <w:sz w:val="28"/>
          <w:szCs w:val="28"/>
          <w:lang w:val="ky-KG"/>
        </w:rPr>
        <w:t>. Кыргыз Республикасынын ЖП</w:t>
      </w:r>
      <w:r>
        <w:rPr>
          <w:rFonts w:ascii="Times New Roman" w:hAnsi="Times New Roman" w:cs="Times New Roman"/>
          <w:color w:val="000000" w:themeColor="text1"/>
          <w:sz w:val="28"/>
          <w:szCs w:val="28"/>
          <w:lang w:val="ky-KG"/>
        </w:rPr>
        <w:t>К</w:t>
      </w:r>
      <w:r w:rsidRPr="004D347E">
        <w:rPr>
          <w:rFonts w:ascii="Times New Roman" w:hAnsi="Times New Roman" w:cs="Times New Roman"/>
          <w:color w:val="000000" w:themeColor="text1"/>
          <w:sz w:val="28"/>
          <w:szCs w:val="28"/>
          <w:lang w:val="ky-KG"/>
        </w:rPr>
        <w:t xml:space="preserve">нин 119-беренесине ылайык, </w:t>
      </w:r>
      <w:r w:rsidRPr="00F40E9C">
        <w:rPr>
          <w:rFonts w:ascii="Times New Roman" w:hAnsi="Times New Roman" w:cs="Times New Roman"/>
          <w:bCs/>
          <w:sz w:val="28"/>
          <w:szCs w:val="28"/>
          <w:lang w:val="ky-KG"/>
        </w:rPr>
        <w:t>алгачкы</w:t>
      </w:r>
      <w:r w:rsidRPr="00F40E9C">
        <w:rPr>
          <w:rFonts w:ascii="Times New Roman" w:hAnsi="Times New Roman" w:cs="Times New Roman"/>
          <w:b/>
          <w:bCs/>
          <w:sz w:val="28"/>
          <w:szCs w:val="28"/>
          <w:lang w:val="ky-KG"/>
        </w:rPr>
        <w:t xml:space="preserve"> </w:t>
      </w:r>
      <w:r w:rsidRPr="004D347E">
        <w:rPr>
          <w:rFonts w:ascii="Times New Roman" w:hAnsi="Times New Roman" w:cs="Times New Roman"/>
          <w:bCs/>
          <w:color w:val="000000" w:themeColor="text1"/>
          <w:sz w:val="28"/>
          <w:szCs w:val="28"/>
          <w:lang w:val="ky-KG"/>
        </w:rPr>
        <w:t xml:space="preserve">текшерүү органынын ыйгарым укуктуу кызмат адамы, тергөөчү сот </w:t>
      </w:r>
      <w:r w:rsidRPr="004D347E">
        <w:rPr>
          <w:rFonts w:ascii="Times New Roman" w:hAnsi="Times New Roman" w:cs="Times New Roman"/>
          <w:color w:val="000000" w:themeColor="text1"/>
          <w:sz w:val="28"/>
          <w:szCs w:val="28"/>
          <w:lang w:val="ky-KG"/>
        </w:rPr>
        <w:t>шектүүгө, айыпкерге карата келүү жөнүндө милдеттенме түрүндөгү жазык сот өндүрүшүн камсыз кылуу чараларын колдонууга укуктуу экендигине судьялардын көнүлдөрү бурулсун.</w:t>
      </w:r>
    </w:p>
    <w:p w:rsidR="00D90F89" w:rsidRPr="004D347E" w:rsidRDefault="00D90F89" w:rsidP="00610500">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Эгерде шектүүгө карата сотко чейинки өндүрүштө бөгөт коюу чарасы колдонулбаса, анда судья ишти өндүрүшкө алган учурдан баштап Кыргыз Республикасынын ЖПКнин 107-беренесин</w:t>
      </w:r>
      <w:r>
        <w:rPr>
          <w:rFonts w:ascii="Times New Roman" w:hAnsi="Times New Roman" w:cs="Times New Roman"/>
          <w:color w:val="000000" w:themeColor="text1"/>
          <w:sz w:val="28"/>
          <w:szCs w:val="28"/>
          <w:lang w:val="ky-KG"/>
        </w:rPr>
        <w:t xml:space="preserve">де </w:t>
      </w:r>
      <w:r w:rsidRPr="004D347E">
        <w:rPr>
          <w:rFonts w:ascii="Times New Roman" w:hAnsi="Times New Roman" w:cs="Times New Roman"/>
          <w:color w:val="000000" w:themeColor="text1"/>
          <w:sz w:val="28"/>
          <w:szCs w:val="28"/>
          <w:lang w:val="ky-KG"/>
        </w:rPr>
        <w:t>каралган негиздер болсо, ошондой эле келүү жөнүндө милдетте</w:t>
      </w:r>
      <w:r w:rsidR="00610500">
        <w:rPr>
          <w:rFonts w:ascii="Times New Roman" w:hAnsi="Times New Roman" w:cs="Times New Roman"/>
          <w:color w:val="000000" w:themeColor="text1"/>
          <w:sz w:val="28"/>
          <w:szCs w:val="28"/>
          <w:lang w:val="ky-KG"/>
        </w:rPr>
        <w:t>н</w:t>
      </w:r>
      <w:r w:rsidRPr="004D347E">
        <w:rPr>
          <w:rFonts w:ascii="Times New Roman" w:hAnsi="Times New Roman" w:cs="Times New Roman"/>
          <w:color w:val="000000" w:themeColor="text1"/>
          <w:sz w:val="28"/>
          <w:szCs w:val="28"/>
          <w:lang w:val="ky-KG"/>
        </w:rPr>
        <w:t>ме бузулса ага карата бөгөт коюу чарасын колдонууга укуктуу.</w:t>
      </w:r>
    </w:p>
    <w:p w:rsidR="00D90F89" w:rsidRPr="004D347E" w:rsidRDefault="00D90F89" w:rsidP="00610500">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1</w:t>
      </w:r>
      <w:r w:rsidR="00610500">
        <w:rPr>
          <w:rFonts w:ascii="Times New Roman" w:hAnsi="Times New Roman" w:cs="Times New Roman"/>
          <w:color w:val="000000" w:themeColor="text1"/>
          <w:sz w:val="28"/>
          <w:szCs w:val="28"/>
          <w:lang w:val="ky-KG"/>
        </w:rPr>
        <w:t>7</w:t>
      </w:r>
      <w:r w:rsidRPr="004D347E">
        <w:rPr>
          <w:rFonts w:ascii="Times New Roman" w:hAnsi="Times New Roman" w:cs="Times New Roman"/>
          <w:color w:val="000000" w:themeColor="text1"/>
          <w:sz w:val="28"/>
          <w:szCs w:val="28"/>
          <w:lang w:val="ky-KG"/>
        </w:rPr>
        <w:t>. Кыргыз Республикасынын ЖПКнин 293-беренесине ылайык, соттук териштирүүнү мөөнөтүндө аяктоо мүмкүн болбогон учурда жана бөгөт коюу чараларын өзгөртүү же жокко чыгаруу үчүн негиздер болбогондо бөгөт коюу чарасын колдонуу мөөнөтү ар жолу эки айга чейинки мөөнөткө узартылышы мүмкүнд</w:t>
      </w:r>
      <w:r>
        <w:rPr>
          <w:rFonts w:ascii="Times New Roman" w:hAnsi="Times New Roman" w:cs="Times New Roman"/>
          <w:color w:val="000000" w:themeColor="text1"/>
          <w:sz w:val="28"/>
          <w:szCs w:val="28"/>
          <w:lang w:val="ky-KG"/>
        </w:rPr>
        <w:t>ү</w:t>
      </w:r>
      <w:r w:rsidRPr="004D347E">
        <w:rPr>
          <w:rFonts w:ascii="Times New Roman" w:hAnsi="Times New Roman" w:cs="Times New Roman"/>
          <w:color w:val="000000" w:themeColor="text1"/>
          <w:sz w:val="28"/>
          <w:szCs w:val="28"/>
          <w:lang w:val="ky-KG"/>
        </w:rPr>
        <w:t xml:space="preserve">гүнө </w:t>
      </w:r>
      <w:r>
        <w:rPr>
          <w:rFonts w:ascii="Times New Roman" w:hAnsi="Times New Roman" w:cs="Times New Roman"/>
          <w:color w:val="000000" w:themeColor="text1"/>
          <w:sz w:val="28"/>
          <w:szCs w:val="28"/>
          <w:lang w:val="ky-KG"/>
        </w:rPr>
        <w:t>судьялардын көнүлдөрү бурулсун.</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Бөгөт коюу чараларын колдонуунун мөөнөтүн бир жылдан ашыкка узартууга жол берилбейт, ал эми бөгөт коюу чарасы жокко чыгарылууга жатат. өзгөчө учурларда бөгөт коюу чараларын колдонуунун мөөнөтүн бир жылдан ашыкка узартуу иш өз өндүрүшүндө турган судьянын жүйөлөнгөн токтому боюнча жүргүзүлөт. Аталган токтом 5 күндүк мөөнөттө маалымат үчүн Жогорку сотко жөнөтүлөт </w:t>
      </w:r>
      <w:r>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Кыргыз Республикасынын ЖПКнин 293-беренеси</w:t>
      </w:r>
      <w:r>
        <w:rPr>
          <w:rFonts w:ascii="Times New Roman" w:hAnsi="Times New Roman" w:cs="Times New Roman"/>
          <w:color w:val="000000" w:themeColor="text1"/>
          <w:sz w:val="28"/>
          <w:szCs w:val="28"/>
          <w:lang w:val="ky-KG"/>
        </w:rPr>
        <w:t>).</w:t>
      </w:r>
      <w:r w:rsidR="007F01C6">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Ошону менен бирге, мындай тартипте белгиленген бөгөт коюу чарасынын мөөнөтү ар жолу 2 айга чейин узартылаарын соттор эске алыш керек.</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Өзгөчө учурлар катары адамды өзгөчө оор кылмыш жасагандыгы боюнча айыптоону түшүн</w:t>
      </w:r>
      <w:r w:rsidR="007F01C6">
        <w:rPr>
          <w:rFonts w:ascii="Times New Roman" w:hAnsi="Times New Roman" w:cs="Times New Roman"/>
          <w:color w:val="000000" w:themeColor="text1"/>
          <w:sz w:val="28"/>
          <w:szCs w:val="28"/>
          <w:lang w:val="ky-KG"/>
        </w:rPr>
        <w:t>үү</w:t>
      </w:r>
      <w:r w:rsidRPr="004D347E">
        <w:rPr>
          <w:rFonts w:ascii="Times New Roman" w:hAnsi="Times New Roman" w:cs="Times New Roman"/>
          <w:color w:val="000000" w:themeColor="text1"/>
          <w:sz w:val="28"/>
          <w:szCs w:val="28"/>
          <w:lang w:val="ky-KG"/>
        </w:rPr>
        <w:t xml:space="preserve"> </w:t>
      </w:r>
      <w:r w:rsidR="007F01C6">
        <w:rPr>
          <w:rFonts w:ascii="Times New Roman" w:hAnsi="Times New Roman" w:cs="Times New Roman"/>
          <w:color w:val="000000" w:themeColor="text1"/>
          <w:sz w:val="28"/>
          <w:szCs w:val="28"/>
          <w:lang w:val="ky-KG"/>
        </w:rPr>
        <w:t>керек</w:t>
      </w:r>
      <w:r w:rsidRPr="004D347E">
        <w:rPr>
          <w:rFonts w:ascii="Times New Roman" w:hAnsi="Times New Roman" w:cs="Times New Roman"/>
          <w:color w:val="000000" w:themeColor="text1"/>
          <w:sz w:val="28"/>
          <w:szCs w:val="28"/>
          <w:lang w:val="ky-KG"/>
        </w:rPr>
        <w:t>, мисалы</w:t>
      </w:r>
      <w:r w:rsidR="007F01C6">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 xml:space="preserve"> күнөөлүүнүн атайын аракеттеринин жыйынтыгы</w:t>
      </w:r>
      <w:r w:rsidR="008325A7">
        <w:rPr>
          <w:rFonts w:ascii="Times New Roman" w:hAnsi="Times New Roman" w:cs="Times New Roman"/>
          <w:color w:val="000000" w:themeColor="text1"/>
          <w:sz w:val="28"/>
          <w:szCs w:val="28"/>
          <w:lang w:val="ky-KG"/>
        </w:rPr>
        <w:t>нда</w:t>
      </w:r>
      <w:r w:rsidRPr="004D347E">
        <w:rPr>
          <w:rFonts w:ascii="Times New Roman" w:hAnsi="Times New Roman" w:cs="Times New Roman"/>
          <w:color w:val="000000" w:themeColor="text1"/>
          <w:sz w:val="28"/>
          <w:szCs w:val="28"/>
          <w:lang w:val="ky-KG"/>
        </w:rPr>
        <w:t xml:space="preserve"> бир же бир нече адамдын өлүмүнө алып келсе; мамлекеттин коопсуздугун начарлатуу; коррупциялык кылмыштар</w:t>
      </w:r>
      <w:r w:rsidR="008325A7">
        <w:rPr>
          <w:rFonts w:ascii="Times New Roman" w:hAnsi="Times New Roman" w:cs="Times New Roman"/>
          <w:color w:val="000000" w:themeColor="text1"/>
          <w:sz w:val="28"/>
          <w:szCs w:val="28"/>
          <w:lang w:val="ky-KG"/>
        </w:rPr>
        <w:t>ды жасагандыгы</w:t>
      </w:r>
      <w:r w:rsidRPr="004D347E">
        <w:rPr>
          <w:rFonts w:ascii="Times New Roman" w:hAnsi="Times New Roman" w:cs="Times New Roman"/>
          <w:color w:val="000000" w:themeColor="text1"/>
          <w:sz w:val="28"/>
          <w:szCs w:val="28"/>
          <w:lang w:val="ky-KG"/>
        </w:rPr>
        <w:t xml:space="preserve"> үчүн айыптоо жана башкалар.</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lastRenderedPageBreak/>
        <w:t>Бөгөт коюу чараларын колдонуунун мөөнөтүн узартуу ал мөөнөт өткөнгө чейин тараптардын катышуу</w:t>
      </w:r>
      <w:r w:rsidR="00434458">
        <w:rPr>
          <w:rFonts w:ascii="Times New Roman" w:hAnsi="Times New Roman" w:cs="Times New Roman"/>
          <w:color w:val="000000" w:themeColor="text1"/>
          <w:sz w:val="28"/>
          <w:szCs w:val="28"/>
          <w:lang w:val="ky-KG"/>
        </w:rPr>
        <w:t>с</w:t>
      </w:r>
      <w:r w:rsidRPr="004D347E">
        <w:rPr>
          <w:rFonts w:ascii="Times New Roman" w:hAnsi="Times New Roman" w:cs="Times New Roman"/>
          <w:color w:val="000000" w:themeColor="text1"/>
          <w:sz w:val="28"/>
          <w:szCs w:val="28"/>
          <w:lang w:val="ky-KG"/>
        </w:rPr>
        <w:t>у менен соттук отурумда каралат. Тараптардын биринин ке</w:t>
      </w:r>
      <w:r>
        <w:rPr>
          <w:rFonts w:ascii="Times New Roman" w:hAnsi="Times New Roman" w:cs="Times New Roman"/>
          <w:color w:val="000000" w:themeColor="text1"/>
          <w:sz w:val="28"/>
          <w:szCs w:val="28"/>
          <w:lang w:val="ky-KG"/>
        </w:rPr>
        <w:t>лбегендиги бөгөт коюу чарасын уз</w:t>
      </w:r>
      <w:r w:rsidRPr="004D347E">
        <w:rPr>
          <w:rFonts w:ascii="Times New Roman" w:hAnsi="Times New Roman" w:cs="Times New Roman"/>
          <w:color w:val="000000" w:themeColor="text1"/>
          <w:sz w:val="28"/>
          <w:szCs w:val="28"/>
          <w:lang w:val="ky-KG"/>
        </w:rPr>
        <w:t>артуу маселесин кароого тоскоолдук кылбайт.</w:t>
      </w:r>
    </w:p>
    <w:p w:rsidR="00D90F89" w:rsidRPr="004D347E" w:rsidRDefault="00434458" w:rsidP="00D90F89">
      <w:pPr>
        <w:pStyle w:val="tkTekst"/>
        <w:spacing w:after="0"/>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18</w:t>
      </w:r>
      <w:r w:rsidR="00D90F89" w:rsidRPr="004D347E">
        <w:rPr>
          <w:rFonts w:ascii="Times New Roman" w:hAnsi="Times New Roman" w:cs="Times New Roman"/>
          <w:color w:val="000000" w:themeColor="text1"/>
          <w:sz w:val="28"/>
          <w:szCs w:val="28"/>
          <w:lang w:val="ky-KG"/>
        </w:rPr>
        <w:t xml:space="preserve">. </w:t>
      </w:r>
      <w:r w:rsidR="00D90F89">
        <w:rPr>
          <w:rFonts w:ascii="Times New Roman" w:hAnsi="Times New Roman" w:cs="Times New Roman"/>
          <w:color w:val="000000" w:themeColor="text1"/>
          <w:sz w:val="28"/>
          <w:szCs w:val="28"/>
          <w:lang w:val="ky-KG"/>
        </w:rPr>
        <w:t>Б</w:t>
      </w:r>
      <w:r w:rsidR="00D90F89" w:rsidRPr="004D347E">
        <w:rPr>
          <w:rFonts w:ascii="Times New Roman" w:hAnsi="Times New Roman" w:cs="Times New Roman"/>
          <w:color w:val="000000" w:themeColor="text1"/>
          <w:sz w:val="28"/>
          <w:szCs w:val="28"/>
          <w:lang w:val="ky-KG"/>
        </w:rPr>
        <w:t xml:space="preserve">өгөт коюу чарасы мурда колдонулган бир эле шектүүгө, айыпталуучуга карата ар кандай иштер боюнча кайрадан бөгөт коюу чарасын колдонууга жол берилбейт. Башка иш боюнча бөгөт коюу чарасын колдонуу Кыргыз Республикасынын ЖПКнин 118-беренесинде каралган тартипте </w:t>
      </w:r>
      <w:r w:rsidRPr="004D347E">
        <w:rPr>
          <w:rFonts w:ascii="Times New Roman" w:hAnsi="Times New Roman" w:cs="Times New Roman"/>
          <w:color w:val="000000" w:themeColor="text1"/>
          <w:sz w:val="28"/>
          <w:szCs w:val="28"/>
          <w:lang w:val="ky-KG"/>
        </w:rPr>
        <w:t xml:space="preserve">гана </w:t>
      </w:r>
      <w:r w:rsidR="00D90F89" w:rsidRPr="004D347E">
        <w:rPr>
          <w:rFonts w:ascii="Times New Roman" w:hAnsi="Times New Roman" w:cs="Times New Roman"/>
          <w:color w:val="000000" w:themeColor="text1"/>
          <w:sz w:val="28"/>
          <w:szCs w:val="28"/>
          <w:lang w:val="ky-KG"/>
        </w:rPr>
        <w:t>өзгөртүлүшү мүмкүн.</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Бир эле иш боюнча сот жообуна тартылган адамды кайрадан камакка алуу, үй камагына алуу учурунда, ошондой эле буга кошулган же андан бөлүнгөн жазык иши боюнча камакка, үй камагына алуу мөөнөтү, мурунку камакта, үй камагында отурган мезгилди эсепке алуу менен жүргүзүлөт.</w:t>
      </w:r>
    </w:p>
    <w:p w:rsidR="00D90F89" w:rsidRPr="004D347E" w:rsidRDefault="00434458" w:rsidP="00D90F89">
      <w:pPr>
        <w:pStyle w:val="tkTekst"/>
        <w:spacing w:after="0"/>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19</w:t>
      </w:r>
      <w:r w:rsidR="00D90F89" w:rsidRPr="004D347E">
        <w:rPr>
          <w:rFonts w:ascii="Times New Roman" w:hAnsi="Times New Roman" w:cs="Times New Roman"/>
          <w:color w:val="000000" w:themeColor="text1"/>
          <w:sz w:val="28"/>
          <w:szCs w:val="28"/>
          <w:lang w:val="ky-KG"/>
        </w:rPr>
        <w:t xml:space="preserve">. </w:t>
      </w:r>
      <w:r w:rsidR="00D90F89">
        <w:rPr>
          <w:rFonts w:ascii="Times New Roman" w:hAnsi="Times New Roman" w:cs="Times New Roman"/>
          <w:color w:val="000000" w:themeColor="text1"/>
          <w:sz w:val="28"/>
          <w:szCs w:val="28"/>
          <w:lang w:val="ky-KG"/>
        </w:rPr>
        <w:t>Эгерде а</w:t>
      </w:r>
      <w:r w:rsidR="00D90F89" w:rsidRPr="004D347E">
        <w:rPr>
          <w:rFonts w:ascii="Times New Roman" w:hAnsi="Times New Roman" w:cs="Times New Roman"/>
          <w:color w:val="000000" w:themeColor="text1"/>
          <w:sz w:val="28"/>
          <w:szCs w:val="28"/>
          <w:lang w:val="ky-KG"/>
        </w:rPr>
        <w:t xml:space="preserve">йыпталуучу ооруп калган жана бул анын сот отурумуна келүү мүмкүнчүлүгүн жокко </w:t>
      </w:r>
      <w:r w:rsidR="00D90F89">
        <w:rPr>
          <w:rFonts w:ascii="Times New Roman" w:hAnsi="Times New Roman" w:cs="Times New Roman"/>
          <w:color w:val="000000" w:themeColor="text1"/>
          <w:sz w:val="28"/>
          <w:szCs w:val="28"/>
          <w:lang w:val="ky-KG"/>
        </w:rPr>
        <w:t>чыгарган учурда; к</w:t>
      </w:r>
      <w:r w:rsidR="00D90F89" w:rsidRPr="004D347E">
        <w:rPr>
          <w:rFonts w:ascii="Times New Roman" w:hAnsi="Times New Roman" w:cs="Times New Roman"/>
          <w:color w:val="000000" w:themeColor="text1"/>
          <w:sz w:val="28"/>
          <w:szCs w:val="28"/>
          <w:lang w:val="ky-KG"/>
        </w:rPr>
        <w:t>олдонууга жатуучу мыйзамдын конституциялуулугу жөнүндө маселе боюнча Жогорку соттун Конституциялык палатасына суроо-талап менен кайрылганда</w:t>
      </w:r>
      <w:r w:rsidR="00D90F89">
        <w:rPr>
          <w:rFonts w:ascii="Times New Roman" w:hAnsi="Times New Roman" w:cs="Times New Roman"/>
          <w:color w:val="000000" w:themeColor="text1"/>
          <w:sz w:val="28"/>
          <w:szCs w:val="28"/>
          <w:lang w:val="ky-KG"/>
        </w:rPr>
        <w:t>;</w:t>
      </w:r>
      <w:r w:rsidR="00D90F89" w:rsidRPr="004D347E">
        <w:rPr>
          <w:rFonts w:ascii="Times New Roman" w:hAnsi="Times New Roman" w:cs="Times New Roman"/>
          <w:color w:val="000000" w:themeColor="text1"/>
          <w:sz w:val="28"/>
          <w:szCs w:val="28"/>
          <w:lang w:val="ky-KG"/>
        </w:rPr>
        <w:t xml:space="preserve"> экспертиза дайындоодо соттук териштирүүнүн токтотуп турулса бөгөт коюу чарасын колдонуу мөөнөтү узартылбайт</w:t>
      </w:r>
      <w:r w:rsidR="00D90F89" w:rsidRPr="000E0D2D">
        <w:rPr>
          <w:rFonts w:ascii="Times New Roman" w:hAnsi="Times New Roman" w:cs="Times New Roman"/>
          <w:color w:val="000000" w:themeColor="text1"/>
          <w:sz w:val="28"/>
          <w:szCs w:val="28"/>
          <w:lang w:val="ky-KG"/>
        </w:rPr>
        <w:t xml:space="preserve"> </w:t>
      </w:r>
      <w:r w:rsidR="00D90F89">
        <w:rPr>
          <w:rFonts w:ascii="Times New Roman" w:hAnsi="Times New Roman" w:cs="Times New Roman"/>
          <w:color w:val="000000" w:themeColor="text1"/>
          <w:sz w:val="28"/>
          <w:szCs w:val="28"/>
          <w:lang w:val="ky-KG"/>
        </w:rPr>
        <w:t>(</w:t>
      </w:r>
      <w:r w:rsidR="00D90F89" w:rsidRPr="004D347E">
        <w:rPr>
          <w:rFonts w:ascii="Times New Roman" w:hAnsi="Times New Roman" w:cs="Times New Roman"/>
          <w:color w:val="000000" w:themeColor="text1"/>
          <w:sz w:val="28"/>
          <w:szCs w:val="28"/>
          <w:lang w:val="ky-KG"/>
        </w:rPr>
        <w:t>Кыргыз Республикасынын ЖПКнин 291-бере</w:t>
      </w:r>
      <w:r w:rsidR="00D90F89">
        <w:rPr>
          <w:rFonts w:ascii="Times New Roman" w:hAnsi="Times New Roman" w:cs="Times New Roman"/>
          <w:color w:val="000000" w:themeColor="text1"/>
          <w:sz w:val="28"/>
          <w:szCs w:val="28"/>
          <w:lang w:val="ky-KG"/>
        </w:rPr>
        <w:t>неси</w:t>
      </w:r>
      <w:r>
        <w:rPr>
          <w:rFonts w:ascii="Times New Roman" w:hAnsi="Times New Roman" w:cs="Times New Roman"/>
          <w:color w:val="000000" w:themeColor="text1"/>
          <w:sz w:val="28"/>
          <w:szCs w:val="28"/>
          <w:lang w:val="ky-KG"/>
        </w:rPr>
        <w:t>нин 3,5 жана 6-бөлүктөрү</w:t>
      </w:r>
      <w:r w:rsidR="00D90F89">
        <w:rPr>
          <w:rFonts w:ascii="Times New Roman" w:hAnsi="Times New Roman" w:cs="Times New Roman"/>
          <w:color w:val="000000" w:themeColor="text1"/>
          <w:sz w:val="28"/>
          <w:szCs w:val="28"/>
          <w:lang w:val="ky-KG"/>
        </w:rPr>
        <w:t>).</w:t>
      </w:r>
    </w:p>
    <w:p w:rsidR="00D90F89" w:rsidRPr="004D347E" w:rsidRDefault="004636ED" w:rsidP="00D90F89">
      <w:pPr>
        <w:pStyle w:val="tkTekst"/>
        <w:spacing w:after="0"/>
        <w:ind w:firstLine="708"/>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С</w:t>
      </w:r>
      <w:r w:rsidRPr="004D347E">
        <w:rPr>
          <w:rFonts w:ascii="Times New Roman" w:hAnsi="Times New Roman" w:cs="Times New Roman"/>
          <w:color w:val="000000" w:themeColor="text1"/>
          <w:sz w:val="28"/>
          <w:szCs w:val="28"/>
          <w:lang w:val="ky-KG"/>
        </w:rPr>
        <w:t>оттук териштирүүнү токтотуп турууга</w:t>
      </w:r>
      <w:r w:rsidR="00D90F89" w:rsidRPr="004D347E">
        <w:rPr>
          <w:rFonts w:ascii="Times New Roman" w:hAnsi="Times New Roman" w:cs="Times New Roman"/>
          <w:color w:val="000000" w:themeColor="text1"/>
          <w:sz w:val="28"/>
          <w:szCs w:val="28"/>
          <w:lang w:val="ky-KG"/>
        </w:rPr>
        <w:t xml:space="preserve"> “Кыргыз Республикасынын Жогорку сотунун Конституциялык палатасы жөнүндө” </w:t>
      </w:r>
      <w:r>
        <w:rPr>
          <w:rFonts w:ascii="Times New Roman" w:hAnsi="Times New Roman" w:cs="Times New Roman"/>
          <w:color w:val="000000" w:themeColor="text1"/>
          <w:sz w:val="28"/>
          <w:szCs w:val="28"/>
          <w:lang w:val="ky-KG"/>
        </w:rPr>
        <w:t>М</w:t>
      </w:r>
      <w:r w:rsidR="00D90F89" w:rsidRPr="004D347E">
        <w:rPr>
          <w:rFonts w:ascii="Times New Roman" w:hAnsi="Times New Roman" w:cs="Times New Roman"/>
          <w:color w:val="000000" w:themeColor="text1"/>
          <w:sz w:val="28"/>
          <w:szCs w:val="28"/>
          <w:lang w:val="ky-KG"/>
        </w:rPr>
        <w:t xml:space="preserve">ыйзамдын 28-беренесине ылайык, колдонууга жатуучу мыйзамдын конституциялуулугу жөнүндө маселе боюнча Жогорку соттун Конституциялык палатасына суроо-талап менен кайрылуу Кыргыз Республикасынын Жогорку сотунун </w:t>
      </w:r>
      <w:r w:rsidR="00D90F89">
        <w:rPr>
          <w:rFonts w:ascii="Times New Roman" w:hAnsi="Times New Roman" w:cs="Times New Roman"/>
          <w:color w:val="000000" w:themeColor="text1"/>
          <w:sz w:val="28"/>
          <w:szCs w:val="28"/>
          <w:lang w:val="ky-KG"/>
        </w:rPr>
        <w:t>К</w:t>
      </w:r>
      <w:r w:rsidR="00D90F89" w:rsidRPr="004D347E">
        <w:rPr>
          <w:rFonts w:ascii="Times New Roman" w:hAnsi="Times New Roman" w:cs="Times New Roman"/>
          <w:color w:val="000000" w:themeColor="text1"/>
          <w:sz w:val="28"/>
          <w:szCs w:val="28"/>
          <w:lang w:val="ky-KG"/>
        </w:rPr>
        <w:t>онституциялык палатасы тарабынан өндүрүшкө алынган учурдан баштап жол берилээрин соттор эске алыш керек.</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Мындай учурларда, соттор токтомдун корутунду бөлүгүнө иш боюнча өндүрүш жандандырылганга чейин бөгөт коюу чарасынын камакка алуу түрү өзүнүн күчүн сактай</w:t>
      </w:r>
      <w:r>
        <w:rPr>
          <w:rFonts w:ascii="Times New Roman" w:hAnsi="Times New Roman" w:cs="Times New Roman"/>
          <w:color w:val="000000" w:themeColor="text1"/>
          <w:sz w:val="28"/>
          <w:szCs w:val="28"/>
          <w:lang w:val="ky-KG"/>
        </w:rPr>
        <w:t>т</w:t>
      </w:r>
      <w:r w:rsidRPr="004D347E">
        <w:rPr>
          <w:rFonts w:ascii="Times New Roman" w:hAnsi="Times New Roman" w:cs="Times New Roman"/>
          <w:color w:val="000000" w:themeColor="text1"/>
          <w:sz w:val="28"/>
          <w:szCs w:val="28"/>
          <w:lang w:val="ky-KG"/>
        </w:rPr>
        <w:t xml:space="preserve"> деп көрсөтүш керек жана анын көчүрмөсү тергөө изолятор</w:t>
      </w:r>
      <w:r>
        <w:rPr>
          <w:rFonts w:ascii="Times New Roman" w:hAnsi="Times New Roman" w:cs="Times New Roman"/>
          <w:color w:val="000000" w:themeColor="text1"/>
          <w:sz w:val="28"/>
          <w:szCs w:val="28"/>
          <w:lang w:val="ky-KG"/>
        </w:rPr>
        <w:t>у</w:t>
      </w:r>
      <w:r w:rsidRPr="004D347E">
        <w:rPr>
          <w:rFonts w:ascii="Times New Roman" w:hAnsi="Times New Roman" w:cs="Times New Roman"/>
          <w:color w:val="000000" w:themeColor="text1"/>
          <w:sz w:val="28"/>
          <w:szCs w:val="28"/>
          <w:lang w:val="ky-KG"/>
        </w:rPr>
        <w:t xml:space="preserve">на жиберилет.  </w:t>
      </w:r>
    </w:p>
    <w:p w:rsidR="00D90F89" w:rsidRPr="004D347E" w:rsidRDefault="004636ED" w:rsidP="00D90F89">
      <w:pPr>
        <w:pStyle w:val="tkTekst"/>
        <w:spacing w:after="0"/>
        <w:ind w:firstLine="708"/>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20. </w:t>
      </w:r>
      <w:r w:rsidRPr="004D347E">
        <w:rPr>
          <w:rFonts w:ascii="Times New Roman" w:hAnsi="Times New Roman" w:cs="Times New Roman"/>
          <w:color w:val="000000" w:themeColor="text1"/>
          <w:sz w:val="28"/>
          <w:szCs w:val="28"/>
          <w:lang w:val="ky-KG"/>
        </w:rPr>
        <w:t>Кыргыз Республикасынын ЖПКнин 274-беренеси</w:t>
      </w:r>
      <w:r w:rsidR="0051155F">
        <w:rPr>
          <w:rFonts w:ascii="Times New Roman" w:hAnsi="Times New Roman" w:cs="Times New Roman"/>
          <w:color w:val="000000" w:themeColor="text1"/>
          <w:sz w:val="28"/>
          <w:szCs w:val="28"/>
          <w:lang w:val="ky-KG"/>
        </w:rPr>
        <w:t>нин 3,4-бөлүктөрүнүн мазмунуна ылайык</w:t>
      </w:r>
      <w:r>
        <w:rPr>
          <w:rFonts w:ascii="Times New Roman" w:hAnsi="Times New Roman" w:cs="Times New Roman"/>
          <w:color w:val="000000" w:themeColor="text1"/>
          <w:sz w:val="28"/>
          <w:szCs w:val="28"/>
          <w:lang w:val="ky-KG"/>
        </w:rPr>
        <w:t xml:space="preserve"> </w:t>
      </w:r>
      <w:r w:rsidR="0051155F">
        <w:rPr>
          <w:rFonts w:ascii="Times New Roman" w:hAnsi="Times New Roman" w:cs="Times New Roman"/>
          <w:color w:val="000000" w:themeColor="text1"/>
          <w:sz w:val="28"/>
          <w:szCs w:val="28"/>
          <w:lang w:val="ky-KG"/>
        </w:rPr>
        <w:t>и</w:t>
      </w:r>
      <w:r w:rsidR="00D90F89" w:rsidRPr="004D347E">
        <w:rPr>
          <w:rFonts w:ascii="Times New Roman" w:hAnsi="Times New Roman" w:cs="Times New Roman"/>
          <w:color w:val="000000" w:themeColor="text1"/>
          <w:sz w:val="28"/>
          <w:szCs w:val="28"/>
          <w:lang w:val="ky-KG"/>
        </w:rPr>
        <w:t xml:space="preserve">ште жаңы мамлекеттик айыптоочу же </w:t>
      </w:r>
      <w:r w:rsidR="00D90F89">
        <w:rPr>
          <w:rFonts w:ascii="Times New Roman" w:hAnsi="Times New Roman" w:cs="Times New Roman"/>
          <w:color w:val="000000" w:themeColor="text1"/>
          <w:sz w:val="28"/>
          <w:szCs w:val="28"/>
          <w:lang w:val="ky-KG"/>
        </w:rPr>
        <w:t>жактоочу</w:t>
      </w:r>
      <w:r w:rsidR="00D90F89" w:rsidRPr="004D347E">
        <w:rPr>
          <w:rFonts w:ascii="Times New Roman" w:hAnsi="Times New Roman" w:cs="Times New Roman"/>
          <w:color w:val="000000" w:themeColor="text1"/>
          <w:sz w:val="28"/>
          <w:szCs w:val="28"/>
          <w:lang w:val="ky-KG"/>
        </w:rPr>
        <w:t xml:space="preserve"> алмаштырылган жана (же) киргизилген учурларда соттук териштирүүнүн жүрүшүндө билдирилген өтүнүчтөр боюнча иштин материалдары менен таанышууга тараптарга берилген убакыт, бөгөт кою</w:t>
      </w:r>
      <w:r w:rsidR="00D90F89">
        <w:rPr>
          <w:rFonts w:ascii="Times New Roman" w:hAnsi="Times New Roman" w:cs="Times New Roman"/>
          <w:color w:val="000000" w:themeColor="text1"/>
          <w:sz w:val="28"/>
          <w:szCs w:val="28"/>
          <w:lang w:val="ky-KG"/>
        </w:rPr>
        <w:t>у</w:t>
      </w:r>
      <w:r w:rsidR="00D90F89" w:rsidRPr="004D347E">
        <w:rPr>
          <w:rFonts w:ascii="Times New Roman" w:hAnsi="Times New Roman" w:cs="Times New Roman"/>
          <w:color w:val="000000" w:themeColor="text1"/>
          <w:sz w:val="28"/>
          <w:szCs w:val="28"/>
          <w:lang w:val="ky-KG"/>
        </w:rPr>
        <w:t xml:space="preserve"> чарасынын мөөнөтүнө кирбей тургандыгын соттор эске алыш керек</w:t>
      </w:r>
      <w:r w:rsidR="00D90F89">
        <w:rPr>
          <w:rFonts w:ascii="Times New Roman" w:hAnsi="Times New Roman" w:cs="Times New Roman"/>
          <w:color w:val="000000" w:themeColor="text1"/>
          <w:sz w:val="28"/>
          <w:szCs w:val="28"/>
          <w:lang w:val="ky-KG"/>
        </w:rPr>
        <w:t>.</w:t>
      </w:r>
    </w:p>
    <w:p w:rsidR="0051155F" w:rsidRDefault="0051155F" w:rsidP="00D90F89">
      <w:pPr>
        <w:pStyle w:val="tkTekst"/>
        <w:spacing w:after="0"/>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 xml:space="preserve">Эгер тарап иштин материалдары менен таанышууну ачык эле создуктуруп жатса, сот өзүнүн аныктамасы менен иштин материалдары </w:t>
      </w:r>
      <w:r>
        <w:rPr>
          <w:rFonts w:ascii="Times New Roman" w:hAnsi="Times New Roman" w:cs="Times New Roman"/>
          <w:color w:val="000000" w:themeColor="text1"/>
          <w:sz w:val="28"/>
          <w:szCs w:val="28"/>
          <w:lang w:val="ky-KG"/>
        </w:rPr>
        <w:lastRenderedPageBreak/>
        <w:t xml:space="preserve">менен таанышууга жетиштүү мөөнөттү өзүнүн </w:t>
      </w:r>
      <w:r w:rsidR="002B707F">
        <w:rPr>
          <w:rFonts w:ascii="Times New Roman" w:hAnsi="Times New Roman" w:cs="Times New Roman"/>
          <w:color w:val="000000" w:themeColor="text1"/>
          <w:sz w:val="28"/>
          <w:szCs w:val="28"/>
          <w:lang w:val="ky-KG"/>
        </w:rPr>
        <w:t>токтому менен белгилөөгө укуктуу.</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51155F">
        <w:rPr>
          <w:rFonts w:ascii="Times New Roman" w:hAnsi="Times New Roman" w:cs="Times New Roman"/>
          <w:color w:val="000000" w:themeColor="text1"/>
          <w:sz w:val="28"/>
          <w:szCs w:val="28"/>
          <w:lang w:val="ky-KG"/>
        </w:rPr>
        <w:t>1</w:t>
      </w:r>
      <w:r w:rsidRPr="004D347E">
        <w:rPr>
          <w:rFonts w:ascii="Times New Roman" w:hAnsi="Times New Roman" w:cs="Times New Roman"/>
          <w:color w:val="000000" w:themeColor="text1"/>
          <w:sz w:val="28"/>
          <w:szCs w:val="28"/>
          <w:lang w:val="ky-KG"/>
        </w:rPr>
        <w:t xml:space="preserve">. Айыпталуучуга карата бөгөт коюу чараларын колдонуу, </w:t>
      </w:r>
      <w:r>
        <w:rPr>
          <w:rFonts w:ascii="Times New Roman" w:hAnsi="Times New Roman" w:cs="Times New Roman"/>
          <w:color w:val="000000" w:themeColor="text1"/>
          <w:sz w:val="28"/>
          <w:szCs w:val="28"/>
          <w:lang w:val="ky-KG"/>
        </w:rPr>
        <w:t xml:space="preserve">узартуу, </w:t>
      </w:r>
      <w:r w:rsidRPr="004D347E">
        <w:rPr>
          <w:rFonts w:ascii="Times New Roman" w:hAnsi="Times New Roman" w:cs="Times New Roman"/>
          <w:color w:val="000000" w:themeColor="text1"/>
          <w:sz w:val="28"/>
          <w:szCs w:val="28"/>
          <w:lang w:val="ky-KG"/>
        </w:rPr>
        <w:t>өзгөртүү же алып салуу жөнүндө аныктама же токтом өзүнчө жайда чыгарылат жана өзүнчө процесстик документтер түрүндө жазылат</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Кыргыз Республикасынын ЖПКнин 2</w:t>
      </w:r>
      <w:r>
        <w:rPr>
          <w:rFonts w:ascii="Times New Roman" w:hAnsi="Times New Roman" w:cs="Times New Roman"/>
          <w:color w:val="000000" w:themeColor="text1"/>
          <w:sz w:val="28"/>
          <w:szCs w:val="28"/>
          <w:lang w:val="ky-KG"/>
        </w:rPr>
        <w:t>9</w:t>
      </w:r>
      <w:r w:rsidRPr="004D347E">
        <w:rPr>
          <w:rFonts w:ascii="Times New Roman" w:hAnsi="Times New Roman" w:cs="Times New Roman"/>
          <w:color w:val="000000" w:themeColor="text1"/>
          <w:sz w:val="28"/>
          <w:szCs w:val="28"/>
          <w:lang w:val="ky-KG"/>
        </w:rPr>
        <w:t>4-беренеси</w:t>
      </w:r>
      <w:r>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Эгерде сот тарабынан кабыл алынган чечим боюнча жаны жагдайлар жоктугуна карабастан бир эле соттук отурумда бөгөт коюу чарасын өзгөртүү же жокко чыгаруу жөнүндө кайрадан өтүнүч түшкөн учурда, сот тарабынан  өзүнчө процессуалдык акт чыгарууга зарылчылык жок. Бул учурда келтирилген өтүнүчтөрдү соттук отурумдун протоколуна көрсөтүү менен чектелүү жетиштүү болот.</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2B707F">
        <w:rPr>
          <w:rFonts w:ascii="Times New Roman" w:hAnsi="Times New Roman" w:cs="Times New Roman"/>
          <w:color w:val="000000" w:themeColor="text1"/>
          <w:sz w:val="28"/>
          <w:szCs w:val="28"/>
          <w:lang w:val="ky-KG"/>
        </w:rPr>
        <w:t>2</w:t>
      </w:r>
      <w:r w:rsidRPr="004D347E">
        <w:rPr>
          <w:rFonts w:ascii="Times New Roman" w:hAnsi="Times New Roman" w:cs="Times New Roman"/>
          <w:color w:val="000000" w:themeColor="text1"/>
          <w:sz w:val="28"/>
          <w:szCs w:val="28"/>
          <w:lang w:val="ky-KG"/>
        </w:rPr>
        <w:t xml:space="preserve">. </w:t>
      </w:r>
      <w:r w:rsidR="002B707F" w:rsidRPr="004D347E">
        <w:rPr>
          <w:rFonts w:ascii="Times New Roman" w:hAnsi="Times New Roman" w:cs="Times New Roman"/>
          <w:color w:val="000000" w:themeColor="text1"/>
          <w:sz w:val="28"/>
          <w:szCs w:val="28"/>
          <w:lang w:val="ky-KG"/>
        </w:rPr>
        <w:t>Кыргыз Республикасынын ЖПКнин 118-беренеси</w:t>
      </w:r>
      <w:r w:rsidR="0036544D">
        <w:rPr>
          <w:rFonts w:ascii="Times New Roman" w:hAnsi="Times New Roman" w:cs="Times New Roman"/>
          <w:color w:val="000000" w:themeColor="text1"/>
          <w:sz w:val="28"/>
          <w:szCs w:val="28"/>
          <w:lang w:val="ky-KG"/>
        </w:rPr>
        <w:t>нин жоболоруна ылайык, ш</w:t>
      </w:r>
      <w:r w:rsidRPr="004D347E">
        <w:rPr>
          <w:rFonts w:ascii="Times New Roman" w:hAnsi="Times New Roman" w:cs="Times New Roman"/>
          <w:color w:val="000000" w:themeColor="text1"/>
          <w:sz w:val="28"/>
          <w:szCs w:val="28"/>
          <w:lang w:val="ky-KG"/>
        </w:rPr>
        <w:t xml:space="preserve">ектүүнүн, айыпталуучунун медициналык корутунду менен ырасталган </w:t>
      </w:r>
      <w:r w:rsidR="0036544D">
        <w:rPr>
          <w:rFonts w:ascii="Times New Roman" w:hAnsi="Times New Roman" w:cs="Times New Roman"/>
          <w:color w:val="000000" w:themeColor="text1"/>
          <w:sz w:val="28"/>
          <w:szCs w:val="28"/>
          <w:lang w:val="ky-KG"/>
        </w:rPr>
        <w:t>камакта кармоого жолтоо болгон</w:t>
      </w:r>
      <w:r w:rsidRPr="004D347E">
        <w:rPr>
          <w:rFonts w:ascii="Times New Roman" w:hAnsi="Times New Roman" w:cs="Times New Roman"/>
          <w:color w:val="000000" w:themeColor="text1"/>
          <w:sz w:val="28"/>
          <w:szCs w:val="28"/>
          <w:lang w:val="ky-KG"/>
        </w:rPr>
        <w:t xml:space="preserve"> оору</w:t>
      </w:r>
      <w:r w:rsidR="0036544D">
        <w:rPr>
          <w:rFonts w:ascii="Times New Roman" w:hAnsi="Times New Roman" w:cs="Times New Roman"/>
          <w:color w:val="000000" w:themeColor="text1"/>
          <w:sz w:val="28"/>
          <w:szCs w:val="28"/>
          <w:lang w:val="ky-KG"/>
        </w:rPr>
        <w:t>су</w:t>
      </w:r>
      <w:r w:rsidRPr="004D347E">
        <w:rPr>
          <w:rFonts w:ascii="Times New Roman" w:hAnsi="Times New Roman" w:cs="Times New Roman"/>
          <w:color w:val="000000" w:themeColor="text1"/>
          <w:sz w:val="28"/>
          <w:szCs w:val="28"/>
          <w:lang w:val="ky-KG"/>
        </w:rPr>
        <w:t xml:space="preserve"> аныкталса, сот камакка алуу түрүндөгү бөгөт коюу чарасын узартууга укугу жок</w:t>
      </w:r>
      <w:r>
        <w:rPr>
          <w:rFonts w:ascii="Times New Roman" w:hAnsi="Times New Roman" w:cs="Times New Roman"/>
          <w:color w:val="000000" w:themeColor="text1"/>
          <w:sz w:val="28"/>
          <w:szCs w:val="28"/>
          <w:lang w:val="ky-KG"/>
        </w:rPr>
        <w:t>.</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Шектүүлөрдү, айыпт</w:t>
      </w:r>
      <w:r>
        <w:rPr>
          <w:rFonts w:ascii="Times New Roman" w:hAnsi="Times New Roman" w:cs="Times New Roman"/>
          <w:color w:val="000000" w:themeColor="text1"/>
          <w:sz w:val="28"/>
          <w:szCs w:val="28"/>
          <w:lang w:val="ky-KG"/>
        </w:rPr>
        <w:t>ал</w:t>
      </w:r>
      <w:r w:rsidRPr="004D347E">
        <w:rPr>
          <w:rFonts w:ascii="Times New Roman" w:hAnsi="Times New Roman" w:cs="Times New Roman"/>
          <w:color w:val="000000" w:themeColor="text1"/>
          <w:sz w:val="28"/>
          <w:szCs w:val="28"/>
          <w:lang w:val="ky-KG"/>
        </w:rPr>
        <w:t>уу</w:t>
      </w:r>
      <w:r>
        <w:rPr>
          <w:rFonts w:ascii="Times New Roman" w:hAnsi="Times New Roman" w:cs="Times New Roman"/>
          <w:color w:val="000000" w:themeColor="text1"/>
          <w:sz w:val="28"/>
          <w:szCs w:val="28"/>
          <w:lang w:val="ky-KG"/>
        </w:rPr>
        <w:t>чу</w:t>
      </w:r>
      <w:r w:rsidRPr="004D347E">
        <w:rPr>
          <w:rFonts w:ascii="Times New Roman" w:hAnsi="Times New Roman" w:cs="Times New Roman"/>
          <w:color w:val="000000" w:themeColor="text1"/>
          <w:sz w:val="28"/>
          <w:szCs w:val="28"/>
          <w:lang w:val="ky-KG"/>
        </w:rPr>
        <w:t>ларды камакка алууга тоскоолдук кылган оор оорулардын тизмеси К</w:t>
      </w:r>
      <w:r>
        <w:rPr>
          <w:rFonts w:ascii="Times New Roman" w:hAnsi="Times New Roman" w:cs="Times New Roman"/>
          <w:color w:val="000000" w:themeColor="text1"/>
          <w:sz w:val="28"/>
          <w:szCs w:val="28"/>
          <w:lang w:val="ky-KG"/>
        </w:rPr>
        <w:t xml:space="preserve">ыргыз Республикасынын </w:t>
      </w:r>
      <w:r w:rsidRPr="004D347E">
        <w:rPr>
          <w:rFonts w:ascii="Times New Roman" w:hAnsi="Times New Roman" w:cs="Times New Roman"/>
          <w:color w:val="000000" w:themeColor="text1"/>
          <w:sz w:val="28"/>
          <w:szCs w:val="28"/>
          <w:lang w:val="ky-KG"/>
        </w:rPr>
        <w:t xml:space="preserve">Өкмөтүнүн 2018-жылдын 20-июнундагы </w:t>
      </w:r>
      <w:r>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 xml:space="preserve">296 </w:t>
      </w:r>
      <w:hyperlink r:id="rId7" w:history="1">
        <w:r w:rsidRPr="00FE31DC">
          <w:rPr>
            <w:rStyle w:val="a3"/>
            <w:rFonts w:ascii="Times New Roman" w:hAnsi="Times New Roman" w:cs="Times New Roman"/>
            <w:color w:val="000000" w:themeColor="text1"/>
            <w:sz w:val="28"/>
            <w:szCs w:val="28"/>
            <w:u w:val="none"/>
            <w:lang w:val="ky-KG"/>
          </w:rPr>
          <w:t>токтому</w:t>
        </w:r>
      </w:hyperlink>
      <w:r w:rsidRPr="004D347E">
        <w:rPr>
          <w:rFonts w:ascii="Times New Roman" w:hAnsi="Times New Roman" w:cs="Times New Roman"/>
          <w:color w:val="000000" w:themeColor="text1"/>
          <w:sz w:val="28"/>
          <w:szCs w:val="28"/>
          <w:lang w:val="ky-KG"/>
        </w:rPr>
        <w:t xml:space="preserve"> менен бек</w:t>
      </w:r>
      <w:r w:rsidR="00C06A8D">
        <w:rPr>
          <w:rFonts w:ascii="Times New Roman" w:hAnsi="Times New Roman" w:cs="Times New Roman"/>
          <w:color w:val="000000" w:themeColor="text1"/>
          <w:sz w:val="28"/>
          <w:szCs w:val="28"/>
          <w:lang w:val="ky-KG"/>
        </w:rPr>
        <w:t>и</w:t>
      </w:r>
      <w:r w:rsidRPr="004D347E">
        <w:rPr>
          <w:rFonts w:ascii="Times New Roman" w:hAnsi="Times New Roman" w:cs="Times New Roman"/>
          <w:color w:val="000000" w:themeColor="text1"/>
          <w:sz w:val="28"/>
          <w:szCs w:val="28"/>
          <w:lang w:val="ky-KG"/>
        </w:rPr>
        <w:t>тилген.</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C06A8D">
        <w:rPr>
          <w:rFonts w:ascii="Times New Roman" w:hAnsi="Times New Roman" w:cs="Times New Roman"/>
          <w:color w:val="000000" w:themeColor="text1"/>
          <w:sz w:val="28"/>
          <w:szCs w:val="28"/>
          <w:lang w:val="ky-KG"/>
        </w:rPr>
        <w:t>3</w:t>
      </w:r>
      <w:r w:rsidRPr="004D347E">
        <w:rPr>
          <w:rFonts w:ascii="Times New Roman" w:hAnsi="Times New Roman" w:cs="Times New Roman"/>
          <w:color w:val="000000" w:themeColor="text1"/>
          <w:sz w:val="28"/>
          <w:szCs w:val="28"/>
          <w:lang w:val="ky-KG"/>
        </w:rPr>
        <w:t>. Бөгөт коюу чарасынын үй камагы түрүн</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колдонуу жөнүндө токтомдо шектүү же айыпталуучунун чыкпоосу милдеттүү болгон турак жайды</w:t>
      </w:r>
      <w:r w:rsidR="00C06A8D">
        <w:rPr>
          <w:rFonts w:ascii="Times New Roman" w:hAnsi="Times New Roman" w:cs="Times New Roman"/>
          <w:color w:val="000000" w:themeColor="text1"/>
          <w:sz w:val="28"/>
          <w:szCs w:val="28"/>
          <w:lang w:val="ky-KG"/>
        </w:rPr>
        <w:t>н</w:t>
      </w:r>
      <w:r w:rsidR="00C1077D">
        <w:rPr>
          <w:rFonts w:ascii="Times New Roman" w:hAnsi="Times New Roman" w:cs="Times New Roman"/>
          <w:color w:val="000000" w:themeColor="text1"/>
          <w:sz w:val="28"/>
          <w:szCs w:val="28"/>
          <w:lang w:val="ky-KG"/>
        </w:rPr>
        <w:t xml:space="preserve"> жайгашкан ордун так</w:t>
      </w:r>
      <w:r w:rsidRPr="004D347E">
        <w:rPr>
          <w:rFonts w:ascii="Times New Roman" w:hAnsi="Times New Roman" w:cs="Times New Roman"/>
          <w:color w:val="000000" w:themeColor="text1"/>
          <w:sz w:val="28"/>
          <w:szCs w:val="28"/>
          <w:lang w:val="ky-KG"/>
        </w:rPr>
        <w:t xml:space="preserve"> көрсөтүү </w:t>
      </w:r>
      <w:r>
        <w:rPr>
          <w:rFonts w:ascii="Times New Roman" w:hAnsi="Times New Roman" w:cs="Times New Roman"/>
          <w:color w:val="000000" w:themeColor="text1"/>
          <w:sz w:val="28"/>
          <w:szCs w:val="28"/>
          <w:lang w:val="ky-KG"/>
        </w:rPr>
        <w:t>зарыл</w:t>
      </w:r>
      <w:r w:rsidRPr="004D347E">
        <w:rPr>
          <w:rFonts w:ascii="Times New Roman" w:hAnsi="Times New Roman" w:cs="Times New Roman"/>
          <w:color w:val="000000" w:themeColor="text1"/>
          <w:sz w:val="28"/>
          <w:szCs w:val="28"/>
          <w:lang w:val="ky-KG"/>
        </w:rPr>
        <w:t>.</w:t>
      </w:r>
    </w:p>
    <w:p w:rsidR="00D90F89" w:rsidRPr="004D347E" w:rsidRDefault="00D90F89" w:rsidP="00B04814">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Сот ал адамдарга карата алар менчик ээси, жалдап алуу же башка мыйзамд</w:t>
      </w:r>
      <w:r w:rsidR="003E588F">
        <w:rPr>
          <w:rFonts w:ascii="Times New Roman" w:hAnsi="Times New Roman" w:cs="Times New Roman"/>
          <w:color w:val="000000" w:themeColor="text1"/>
          <w:sz w:val="28"/>
          <w:szCs w:val="28"/>
          <w:lang w:val="ky-KG"/>
        </w:rPr>
        <w:t>уу</w:t>
      </w:r>
      <w:r w:rsidRPr="004D347E">
        <w:rPr>
          <w:rFonts w:ascii="Times New Roman" w:hAnsi="Times New Roman" w:cs="Times New Roman"/>
          <w:color w:val="000000" w:themeColor="text1"/>
          <w:sz w:val="28"/>
          <w:szCs w:val="28"/>
          <w:lang w:val="ky-KG"/>
        </w:rPr>
        <w:t xml:space="preserve"> негизде жашаган турак жайды аныктап берүүгө укуктуу. </w:t>
      </w:r>
      <w:r w:rsidR="00A6355A">
        <w:rPr>
          <w:rFonts w:ascii="Times New Roman" w:hAnsi="Times New Roman" w:cs="Times New Roman"/>
          <w:color w:val="000000" w:themeColor="text1"/>
          <w:sz w:val="28"/>
          <w:szCs w:val="28"/>
          <w:lang w:val="ky-KG"/>
        </w:rPr>
        <w:t>Буга байланыштуу</w:t>
      </w:r>
      <w:r w:rsidRPr="004D347E">
        <w:rPr>
          <w:rFonts w:ascii="Times New Roman" w:hAnsi="Times New Roman" w:cs="Times New Roman"/>
          <w:color w:val="000000" w:themeColor="text1"/>
          <w:sz w:val="28"/>
          <w:szCs w:val="28"/>
          <w:lang w:val="ky-KG"/>
        </w:rPr>
        <w:t xml:space="preserve"> бөгөт коюу чарасынын үй камагы түрүн тандоого мүмкүн болгон </w:t>
      </w:r>
      <w:r w:rsidR="00A6355A">
        <w:rPr>
          <w:rFonts w:ascii="Times New Roman" w:hAnsi="Times New Roman" w:cs="Times New Roman"/>
          <w:color w:val="000000" w:themeColor="text1"/>
          <w:sz w:val="28"/>
          <w:szCs w:val="28"/>
          <w:lang w:val="ky-KG"/>
        </w:rPr>
        <w:t xml:space="preserve">учурда ал жашап турган </w:t>
      </w:r>
      <w:r w:rsidRPr="004D347E">
        <w:rPr>
          <w:rFonts w:ascii="Times New Roman" w:hAnsi="Times New Roman" w:cs="Times New Roman"/>
          <w:color w:val="000000" w:themeColor="text1"/>
          <w:sz w:val="28"/>
          <w:szCs w:val="28"/>
          <w:lang w:val="ky-KG"/>
        </w:rPr>
        <w:t>турак жайда шектүү</w:t>
      </w:r>
      <w:r>
        <w:rPr>
          <w:rFonts w:ascii="Times New Roman" w:hAnsi="Times New Roman" w:cs="Times New Roman"/>
          <w:color w:val="000000" w:themeColor="text1"/>
          <w:sz w:val="28"/>
          <w:szCs w:val="28"/>
          <w:lang w:val="ky-KG"/>
        </w:rPr>
        <w:t>нүн</w:t>
      </w:r>
      <w:r w:rsidRPr="004D347E">
        <w:rPr>
          <w:rFonts w:ascii="Times New Roman" w:hAnsi="Times New Roman" w:cs="Times New Roman"/>
          <w:color w:val="000000" w:themeColor="text1"/>
          <w:sz w:val="28"/>
          <w:szCs w:val="28"/>
          <w:lang w:val="ky-KG"/>
        </w:rPr>
        <w:t xml:space="preserve"> же айыпталуучунун жашагандыгын</w:t>
      </w:r>
      <w:r>
        <w:rPr>
          <w:rFonts w:ascii="Times New Roman" w:hAnsi="Times New Roman" w:cs="Times New Roman"/>
          <w:color w:val="000000" w:themeColor="text1"/>
          <w:sz w:val="28"/>
          <w:szCs w:val="28"/>
          <w:lang w:val="ky-KG"/>
        </w:rPr>
        <w:t>ын</w:t>
      </w:r>
      <w:r w:rsidRPr="004D347E">
        <w:rPr>
          <w:rFonts w:ascii="Times New Roman" w:hAnsi="Times New Roman" w:cs="Times New Roman"/>
          <w:color w:val="000000" w:themeColor="text1"/>
          <w:sz w:val="28"/>
          <w:szCs w:val="28"/>
          <w:lang w:val="ky-KG"/>
        </w:rPr>
        <w:t xml:space="preserve"> негиздерин текшериш керек.</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Шектүүгө карата үй камагын колдонуу жөнүндө судьянын токтому иш өндүрүшүндө турган тергөөчүгө, ал эми соттук өндүрүш убагында прокурорго колдонулган чектөөлөрдүн сакталышын контроль жүргүзүү үчүн </w:t>
      </w:r>
      <w:r w:rsidR="00B04814">
        <w:rPr>
          <w:rFonts w:ascii="Times New Roman" w:hAnsi="Times New Roman" w:cs="Times New Roman"/>
          <w:color w:val="000000" w:themeColor="text1"/>
          <w:sz w:val="28"/>
          <w:szCs w:val="28"/>
          <w:lang w:val="ky-KG"/>
        </w:rPr>
        <w:t>тапшырылат</w:t>
      </w:r>
      <w:r w:rsidRPr="004D347E">
        <w:rPr>
          <w:rFonts w:ascii="Times New Roman" w:hAnsi="Times New Roman" w:cs="Times New Roman"/>
          <w:color w:val="000000" w:themeColor="text1"/>
          <w:sz w:val="28"/>
          <w:szCs w:val="28"/>
          <w:lang w:val="ky-KG"/>
        </w:rPr>
        <w:t xml:space="preserve"> жана токтоосуз аткарылууга жатат.</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B04814">
        <w:rPr>
          <w:rFonts w:ascii="Times New Roman" w:hAnsi="Times New Roman" w:cs="Times New Roman"/>
          <w:color w:val="000000" w:themeColor="text1"/>
          <w:sz w:val="28"/>
          <w:szCs w:val="28"/>
          <w:lang w:val="ky-KG"/>
        </w:rPr>
        <w:t>4</w:t>
      </w:r>
      <w:r w:rsidRPr="004D347E">
        <w:rPr>
          <w:rFonts w:ascii="Times New Roman" w:hAnsi="Times New Roman" w:cs="Times New Roman"/>
          <w:color w:val="000000" w:themeColor="text1"/>
          <w:sz w:val="28"/>
          <w:szCs w:val="28"/>
          <w:lang w:val="ky-KG"/>
        </w:rPr>
        <w:t>. Υй камагы жөнүндө чечим кабыл алууда, сот шектүүгө же айыпталуучуга карата Кыргыз Республиксынын ЖПКнин 115-беренесин</w:t>
      </w:r>
      <w:r w:rsidR="00640651">
        <w:rPr>
          <w:rFonts w:ascii="Times New Roman" w:hAnsi="Times New Roman" w:cs="Times New Roman"/>
          <w:color w:val="000000" w:themeColor="text1"/>
          <w:sz w:val="28"/>
          <w:szCs w:val="28"/>
          <w:lang w:val="ky-KG"/>
        </w:rPr>
        <w:t>ин 1-бөлүгүндө</w:t>
      </w:r>
      <w:r w:rsidRPr="004D347E">
        <w:rPr>
          <w:rFonts w:ascii="Times New Roman" w:hAnsi="Times New Roman" w:cs="Times New Roman"/>
          <w:color w:val="000000" w:themeColor="text1"/>
          <w:sz w:val="28"/>
          <w:szCs w:val="28"/>
          <w:lang w:val="ky-KG"/>
        </w:rPr>
        <w:t xml:space="preserve"> каралган тыюу салуулардын бардыгын же кээ бирлерин колдоно алат. Ошону менен бирге, белгиленген чектөөлөр боюнча жүйөөлөрдү көрсөтүш керек жана </w:t>
      </w:r>
      <w:r>
        <w:rPr>
          <w:rFonts w:ascii="Times New Roman" w:hAnsi="Times New Roman" w:cs="Times New Roman"/>
          <w:color w:val="000000" w:themeColor="text1"/>
          <w:sz w:val="28"/>
          <w:szCs w:val="28"/>
          <w:lang w:val="ky-KG"/>
        </w:rPr>
        <w:t>шектүүнүн же айыпталуучунун өздү</w:t>
      </w:r>
      <w:r w:rsidRPr="004D347E">
        <w:rPr>
          <w:rFonts w:ascii="Times New Roman" w:hAnsi="Times New Roman" w:cs="Times New Roman"/>
          <w:color w:val="000000" w:themeColor="text1"/>
          <w:sz w:val="28"/>
          <w:szCs w:val="28"/>
          <w:lang w:val="ky-KG"/>
        </w:rPr>
        <w:t xml:space="preserve">гү жөнүндө маалыматтарды эске алыш керек. </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Өзгөчө кө</w:t>
      </w:r>
      <w:r w:rsidRPr="004D347E">
        <w:rPr>
          <w:rFonts w:ascii="Times New Roman" w:hAnsi="Times New Roman" w:cs="Times New Roman"/>
          <w:color w:val="000000" w:themeColor="text1"/>
          <w:sz w:val="28"/>
          <w:szCs w:val="28"/>
          <w:lang w:val="ky-KG"/>
        </w:rPr>
        <w:t xml:space="preserve">нүлдү кылмыш жасаган 18 жашка толо элек шектүүлөргө жана айыпталуучуларга буруш керек жана алардын жашын, жашоо жана </w:t>
      </w:r>
      <w:r w:rsidRPr="004D347E">
        <w:rPr>
          <w:rFonts w:ascii="Times New Roman" w:hAnsi="Times New Roman" w:cs="Times New Roman"/>
          <w:color w:val="000000" w:themeColor="text1"/>
          <w:sz w:val="28"/>
          <w:szCs w:val="28"/>
          <w:lang w:val="ky-KG"/>
        </w:rPr>
        <w:lastRenderedPageBreak/>
        <w:t>тарбия шарт</w:t>
      </w:r>
      <w:r>
        <w:rPr>
          <w:rFonts w:ascii="Times New Roman" w:hAnsi="Times New Roman" w:cs="Times New Roman"/>
          <w:color w:val="000000" w:themeColor="text1"/>
          <w:sz w:val="28"/>
          <w:szCs w:val="28"/>
          <w:lang w:val="ky-KG"/>
        </w:rPr>
        <w:t>тар</w:t>
      </w:r>
      <w:r w:rsidRPr="004D347E">
        <w:rPr>
          <w:rFonts w:ascii="Times New Roman" w:hAnsi="Times New Roman" w:cs="Times New Roman"/>
          <w:color w:val="000000" w:themeColor="text1"/>
          <w:sz w:val="28"/>
          <w:szCs w:val="28"/>
          <w:lang w:val="ky-KG"/>
        </w:rPr>
        <w:t xml:space="preserve">ын, өздүгүнүн өзгөчөлүктөрүн, аларга башка чон адамдардын, ошону менен бирге мыйзамдуу өкүлдөрүнүн таасирин эске </w:t>
      </w:r>
      <w:r w:rsidR="00640651">
        <w:rPr>
          <w:rFonts w:ascii="Times New Roman" w:hAnsi="Times New Roman" w:cs="Times New Roman"/>
          <w:color w:val="000000" w:themeColor="text1"/>
          <w:sz w:val="28"/>
          <w:szCs w:val="28"/>
          <w:lang w:val="ky-KG"/>
        </w:rPr>
        <w:t>алуу зарыл</w:t>
      </w:r>
      <w:r w:rsidRPr="004D347E">
        <w:rPr>
          <w:rFonts w:ascii="Times New Roman" w:hAnsi="Times New Roman" w:cs="Times New Roman"/>
          <w:color w:val="000000" w:themeColor="text1"/>
          <w:sz w:val="28"/>
          <w:szCs w:val="28"/>
          <w:lang w:val="ky-KG"/>
        </w:rPr>
        <w:t xml:space="preserve">. </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Соттор шектүүлөргө же айыпталуучуларга карата Кыргыз Республикасынын ЖПКнин 115-беренесин</w:t>
      </w:r>
      <w:r w:rsidR="00640651">
        <w:rPr>
          <w:rFonts w:ascii="Times New Roman" w:hAnsi="Times New Roman" w:cs="Times New Roman"/>
          <w:color w:val="000000" w:themeColor="text1"/>
          <w:sz w:val="28"/>
          <w:szCs w:val="28"/>
          <w:lang w:val="ky-KG"/>
        </w:rPr>
        <w:t>ин 1-бөлүгүндө</w:t>
      </w:r>
      <w:r w:rsidRPr="004D347E">
        <w:rPr>
          <w:rFonts w:ascii="Times New Roman" w:hAnsi="Times New Roman" w:cs="Times New Roman"/>
          <w:color w:val="000000" w:themeColor="text1"/>
          <w:sz w:val="28"/>
          <w:szCs w:val="28"/>
          <w:lang w:val="ky-KG"/>
        </w:rPr>
        <w:t xml:space="preserve"> каралбаган тыюу салууларды жана (же) чектөөлөрдү белгилебеши керек.</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Шектүүгө же айыпталуучуга белгилүү бир адамдар менен сүйлөшүүгө тыюу салууда же сүйлөшү</w:t>
      </w:r>
      <w:r>
        <w:rPr>
          <w:rFonts w:ascii="Times New Roman" w:hAnsi="Times New Roman" w:cs="Times New Roman"/>
          <w:color w:val="000000" w:themeColor="text1"/>
          <w:sz w:val="28"/>
          <w:szCs w:val="28"/>
          <w:lang w:val="ky-KG"/>
        </w:rPr>
        <w:t>ү</w:t>
      </w:r>
      <w:r w:rsidRPr="004D347E">
        <w:rPr>
          <w:rFonts w:ascii="Times New Roman" w:hAnsi="Times New Roman" w:cs="Times New Roman"/>
          <w:color w:val="000000" w:themeColor="text1"/>
          <w:sz w:val="28"/>
          <w:szCs w:val="28"/>
          <w:lang w:val="ky-KG"/>
        </w:rPr>
        <w:t>н</w:t>
      </w:r>
      <w:r w:rsidR="00174C98">
        <w:rPr>
          <w:rFonts w:ascii="Times New Roman" w:hAnsi="Times New Roman" w:cs="Times New Roman"/>
          <w:color w:val="000000" w:themeColor="text1"/>
          <w:sz w:val="28"/>
          <w:szCs w:val="28"/>
          <w:lang w:val="ky-KG"/>
        </w:rPr>
        <w:t>ү</w:t>
      </w:r>
      <w:r w:rsidRPr="004D347E">
        <w:rPr>
          <w:rFonts w:ascii="Times New Roman" w:hAnsi="Times New Roman" w:cs="Times New Roman"/>
          <w:color w:val="000000" w:themeColor="text1"/>
          <w:sz w:val="28"/>
          <w:szCs w:val="28"/>
          <w:lang w:val="ky-KG"/>
        </w:rPr>
        <w:t xml:space="preserve"> чектөөдө, сот ал адамдарды идентификациялоого жол берген маалыматтарды көрсөтүш керек. </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Байланыш каражаттарын колдонууга тыюу салууда же аны колдонууну чектөөдө соттор шектүүгө же айыпталуучуга телефон байланышын тез медициналык жардам, укук коргоо органдарынын кызматкерлери, өзгөчө кырдаалдар пайда болгондо авариялык-куткаруу кызматы, ошондой эле тергөөчү менен байланышуу үчүн колдонуу укугун түшүндүрүш керек.</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  Шектүүнү</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 xml:space="preserve">же айыпталуучуну “Интернет” маалымат-телекоммуникациялык тармагы менен колдонууну чектөөдө соттор тармакты колдонууга уруксат берилген учурларды көрсөтүш керек (мисалы, эгерде шектүү же айыпталуучу окуу жайда билим алса, анда окуу жай менен анын ортосунда маалымат алмашууну).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Контролду жүргүзүү максатында мыйзамда белгиленген тартипте аудиовизуалдык, электрондук жана башка техникалык каражаттар колдонулушу мүмкүн</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Кыргыз Республикасынын ЖПКнин 115-беренеси</w:t>
      </w:r>
      <w:r w:rsidR="00174C98">
        <w:rPr>
          <w:rFonts w:ascii="Times New Roman" w:hAnsi="Times New Roman" w:cs="Times New Roman"/>
          <w:color w:val="000000" w:themeColor="text1"/>
          <w:sz w:val="28"/>
          <w:szCs w:val="28"/>
          <w:lang w:val="ky-KG"/>
        </w:rPr>
        <w:t>нин 3-бөлүгү</w:t>
      </w:r>
      <w:r>
        <w:rPr>
          <w:rFonts w:ascii="Times New Roman" w:hAnsi="Times New Roman" w:cs="Times New Roman"/>
          <w:color w:val="000000" w:themeColor="text1"/>
          <w:sz w:val="28"/>
          <w:szCs w:val="28"/>
          <w:lang w:val="ky-KG"/>
        </w:rPr>
        <w:t>)</w:t>
      </w:r>
      <w:r w:rsidRPr="004D347E">
        <w:rPr>
          <w:rFonts w:ascii="Times New Roman" w:hAnsi="Times New Roman" w:cs="Times New Roman"/>
          <w:color w:val="000000" w:themeColor="text1"/>
          <w:sz w:val="28"/>
          <w:szCs w:val="28"/>
          <w:lang w:val="ky-KG"/>
        </w:rPr>
        <w:t>.</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1E0555">
        <w:rPr>
          <w:rFonts w:ascii="Times New Roman" w:hAnsi="Times New Roman" w:cs="Times New Roman"/>
          <w:color w:val="000000" w:themeColor="text1"/>
          <w:sz w:val="28"/>
          <w:szCs w:val="28"/>
          <w:lang w:val="ky-KG"/>
        </w:rPr>
        <w:t>5</w:t>
      </w:r>
      <w:r w:rsidRPr="004D347E">
        <w:rPr>
          <w:rFonts w:ascii="Times New Roman" w:hAnsi="Times New Roman" w:cs="Times New Roman"/>
          <w:color w:val="000000" w:themeColor="text1"/>
          <w:sz w:val="28"/>
          <w:szCs w:val="28"/>
          <w:lang w:val="ky-KG"/>
        </w:rPr>
        <w:t>.</w:t>
      </w:r>
      <w:r w:rsidR="001E0555">
        <w:rPr>
          <w:rFonts w:ascii="Times New Roman" w:hAnsi="Times New Roman" w:cs="Times New Roman"/>
          <w:color w:val="000000" w:themeColor="text1"/>
          <w:sz w:val="28"/>
          <w:szCs w:val="28"/>
          <w:lang w:val="ky-KG"/>
        </w:rPr>
        <w:t xml:space="preserve"> Кыргыз Республикасынын ЖПКнин 114 жана 257-беренелеринин жоболоруна ылайык,</w:t>
      </w:r>
      <w:r w:rsidRPr="004D347E">
        <w:rPr>
          <w:rFonts w:ascii="Times New Roman" w:hAnsi="Times New Roman" w:cs="Times New Roman"/>
          <w:color w:val="000000" w:themeColor="text1"/>
          <w:sz w:val="28"/>
          <w:szCs w:val="28"/>
          <w:lang w:val="ky-KG"/>
        </w:rPr>
        <w:t xml:space="preserve"> </w:t>
      </w:r>
      <w:r w:rsidR="001E0555">
        <w:rPr>
          <w:rFonts w:ascii="Times New Roman" w:hAnsi="Times New Roman" w:cs="Times New Roman"/>
          <w:color w:val="000000" w:themeColor="text1"/>
          <w:sz w:val="28"/>
          <w:szCs w:val="28"/>
          <w:lang w:val="ky-KG"/>
        </w:rPr>
        <w:t>к</w:t>
      </w:r>
      <w:r w:rsidRPr="004D347E">
        <w:rPr>
          <w:rFonts w:ascii="Times New Roman" w:hAnsi="Times New Roman" w:cs="Times New Roman"/>
          <w:color w:val="000000" w:themeColor="text1"/>
          <w:sz w:val="28"/>
          <w:szCs w:val="28"/>
          <w:lang w:val="ky-KG"/>
        </w:rPr>
        <w:t>үрөө түрүндөгү бөгөт коюу чарасын колдонуу жөнүндө чечимди прокурордун өтүнүчүн кароонун жыйынтыгы боюнча, ошондой эле шектүү, айыпталуучу, анын жактоочусу, мыйзамдуу өкүлү тарабынан бөгөт коюу чарасынын камакка алуу түрүнө альтернативин колдонуу мүмкүнчүлүгү жөнүндө соттук отурумда</w:t>
      </w:r>
      <w:r>
        <w:rPr>
          <w:rFonts w:ascii="Times New Roman" w:hAnsi="Times New Roman" w:cs="Times New Roman"/>
          <w:color w:val="000000" w:themeColor="text1"/>
          <w:sz w:val="28"/>
          <w:szCs w:val="28"/>
          <w:lang w:val="ky-KG"/>
        </w:rPr>
        <w:t>гы</w:t>
      </w:r>
      <w:r w:rsidRPr="004D347E">
        <w:rPr>
          <w:rFonts w:ascii="Times New Roman" w:hAnsi="Times New Roman" w:cs="Times New Roman"/>
          <w:color w:val="000000" w:themeColor="text1"/>
          <w:sz w:val="28"/>
          <w:szCs w:val="28"/>
          <w:lang w:val="ky-KG"/>
        </w:rPr>
        <w:t xml:space="preserve"> талкуунун жыйынтыгы боюнча тергөө судьясы, судья кабыл алууга укуктуу.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Прокурордун бөгөт коюу чарасынын камакка алуу түрүн колдонуу жөнүндө өтүнүчүн канааттандырууда, тергөө судьясы, судья тараптардын өтүнүчү боюнча Кыргыз Республикасынын ЖПКнин 114-беренесин</w:t>
      </w:r>
      <w:r w:rsidR="001E0555">
        <w:rPr>
          <w:rFonts w:ascii="Times New Roman" w:hAnsi="Times New Roman" w:cs="Times New Roman"/>
          <w:color w:val="000000" w:themeColor="text1"/>
          <w:sz w:val="28"/>
          <w:szCs w:val="28"/>
          <w:lang w:val="ky-KG"/>
        </w:rPr>
        <w:t>ин 2 жана 3-бөлүктөрүндө</w:t>
      </w:r>
      <w:r w:rsidRPr="004D347E">
        <w:rPr>
          <w:rFonts w:ascii="Times New Roman" w:hAnsi="Times New Roman" w:cs="Times New Roman"/>
          <w:color w:val="000000" w:themeColor="text1"/>
          <w:sz w:val="28"/>
          <w:szCs w:val="28"/>
          <w:lang w:val="ky-KG"/>
        </w:rPr>
        <w:t xml:space="preserve"> каралган күрөөнүн суммасынын чегин аныктоого милдеттүү жана аны бөгөт коюу чарасынын камакка алуу түрүн колдонуу жөнүндө токтомдо көрсөтөт.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Бөгөт коюу чарасынын камакка алуу түрүн колдонуу жөнүндө токтомдо сот тарабынан аныкталган күрөөнүн суммасы атайын банкттык эсепке түшкөн учурда, шектүүнүн, айыпталуучунун жана анын жактоочусунун өтүнүчү боюнча бөгөт коюу чарасынын камакка алуу түрүн күрөөгө </w:t>
      </w:r>
      <w:r w:rsidRPr="004D347E">
        <w:rPr>
          <w:rFonts w:ascii="Times New Roman" w:hAnsi="Times New Roman" w:cs="Times New Roman"/>
          <w:color w:val="000000" w:themeColor="text1"/>
          <w:sz w:val="28"/>
          <w:szCs w:val="28"/>
          <w:lang w:val="ky-KG"/>
        </w:rPr>
        <w:lastRenderedPageBreak/>
        <w:t xml:space="preserve">алмаштыруу жөнүндө маселени тергөө судьясы, судья соттук отурумда карайт.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Бөгөт коюу чарасынын камакка алуу түрүн колдонуу жөнүндө токтом кабыл алууда тергөө судьясы, судья төмөнкү учурларда күрөөнү колдонбойт: 1) эгерде кылмыш менен келтирилген зыяндын өлчөмү Кыргыз Республикасынын ЖПКнин 114-беренесинин 2-бөлүгүндө каралган</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күрөөнүн максималдуу өлчөмүнөн жогору болсо (эсептик көрсөткүчтүн 20000, башкача айтканда 2 миллион сомдон ашык</w:t>
      </w:r>
      <w:r>
        <w:rPr>
          <w:rFonts w:ascii="Times New Roman" w:hAnsi="Times New Roman" w:cs="Times New Roman"/>
          <w:color w:val="000000" w:themeColor="text1"/>
          <w:sz w:val="28"/>
          <w:szCs w:val="28"/>
          <w:lang w:val="ky-KG"/>
        </w:rPr>
        <w:t xml:space="preserve"> болсо</w:t>
      </w:r>
      <w:r w:rsidRPr="004D347E">
        <w:rPr>
          <w:rFonts w:ascii="Times New Roman" w:hAnsi="Times New Roman" w:cs="Times New Roman"/>
          <w:color w:val="000000" w:themeColor="text1"/>
          <w:sz w:val="28"/>
          <w:szCs w:val="28"/>
          <w:lang w:val="ky-KG"/>
        </w:rPr>
        <w:t>); 2) жабырлануучунун өлүмүнө алып келген атайлап жасалган кылмыш үчүн шектенүү, айыптоо; 3) кылмыштуу топт</w:t>
      </w:r>
      <w:r>
        <w:rPr>
          <w:rFonts w:ascii="Times New Roman" w:hAnsi="Times New Roman" w:cs="Times New Roman"/>
          <w:color w:val="000000" w:themeColor="text1"/>
          <w:sz w:val="28"/>
          <w:szCs w:val="28"/>
          <w:lang w:val="ky-KG"/>
        </w:rPr>
        <w:t>у</w:t>
      </w:r>
      <w:r w:rsidRPr="004D347E">
        <w:rPr>
          <w:rFonts w:ascii="Times New Roman" w:hAnsi="Times New Roman" w:cs="Times New Roman"/>
          <w:color w:val="000000" w:themeColor="text1"/>
          <w:sz w:val="28"/>
          <w:szCs w:val="28"/>
          <w:lang w:val="ky-KG"/>
        </w:rPr>
        <w:t>н курамында, террористтик жана (же) экстремисттик кылмыштарды жасоо үчүн шектенүү, айыптоо; 4) шектүү, айыпталуучу соттук өндүрүшкө тоскоолдук жаратышы жана тергөөдөн, соттон жашырынып кетүү боюнча жетиштүү негиздер болгондо; 5) шектүү, айыпталуу тарабынан кылмыштуу ишмердүүлүгүн улантуусу жөнүндө маалымат</w:t>
      </w:r>
      <w:r w:rsidR="005E2BA2">
        <w:rPr>
          <w:rFonts w:ascii="Times New Roman" w:hAnsi="Times New Roman" w:cs="Times New Roman"/>
          <w:color w:val="000000" w:themeColor="text1"/>
          <w:sz w:val="28"/>
          <w:szCs w:val="28"/>
          <w:lang w:val="ky-KG"/>
        </w:rPr>
        <w:t xml:space="preserve"> болсо</w:t>
      </w:r>
      <w:r w:rsidRPr="004D347E">
        <w:rPr>
          <w:rFonts w:ascii="Times New Roman" w:hAnsi="Times New Roman" w:cs="Times New Roman"/>
          <w:color w:val="000000" w:themeColor="text1"/>
          <w:sz w:val="28"/>
          <w:szCs w:val="28"/>
          <w:lang w:val="ky-KG"/>
        </w:rPr>
        <w:t xml:space="preserve">; 6) тергелип жаткан жазык иши боюнча мурда тандалган бөгөт коюу чарасынын күрөө түрүн шектүү, айыпталуучу тарабынан бузуусу. </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Күрөөнү мамлекеттин пайдасына айландыруу жөнүндө өтүнүчкө Кыргыз Республикасынын ЖПКнин 114-берене</w:t>
      </w:r>
      <w:r>
        <w:rPr>
          <w:rFonts w:ascii="Times New Roman" w:hAnsi="Times New Roman" w:cs="Times New Roman"/>
          <w:color w:val="000000" w:themeColor="text1"/>
          <w:sz w:val="28"/>
          <w:szCs w:val="28"/>
          <w:lang w:val="ky-KG"/>
        </w:rPr>
        <w:t>син</w:t>
      </w:r>
      <w:r w:rsidR="005E2BA2">
        <w:rPr>
          <w:rFonts w:ascii="Times New Roman" w:hAnsi="Times New Roman" w:cs="Times New Roman"/>
          <w:color w:val="000000" w:themeColor="text1"/>
          <w:sz w:val="28"/>
          <w:szCs w:val="28"/>
          <w:lang w:val="ky-KG"/>
        </w:rPr>
        <w:t>ин 5-бөлүгүндө</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 xml:space="preserve">саналып өткөн бузуулар жөнүндө </w:t>
      </w:r>
      <w:r w:rsidR="00390268">
        <w:rPr>
          <w:rFonts w:ascii="Times New Roman" w:hAnsi="Times New Roman" w:cs="Times New Roman"/>
          <w:color w:val="000000" w:themeColor="text1"/>
          <w:sz w:val="28"/>
          <w:szCs w:val="28"/>
          <w:lang w:val="ky-KG"/>
        </w:rPr>
        <w:t xml:space="preserve">протокол тиркелет. </w:t>
      </w:r>
      <w:r w:rsidR="000C49B1">
        <w:rPr>
          <w:rFonts w:ascii="Times New Roman" w:hAnsi="Times New Roman" w:cs="Times New Roman"/>
          <w:color w:val="000000" w:themeColor="text1"/>
          <w:sz w:val="28"/>
          <w:szCs w:val="28"/>
          <w:lang w:val="ky-KG"/>
        </w:rPr>
        <w:t xml:space="preserve">Протокол </w:t>
      </w:r>
      <w:r w:rsidRPr="004D347E">
        <w:rPr>
          <w:rFonts w:ascii="Times New Roman" w:hAnsi="Times New Roman" w:cs="Times New Roman"/>
          <w:color w:val="000000" w:themeColor="text1"/>
          <w:sz w:val="28"/>
          <w:szCs w:val="28"/>
          <w:lang w:val="ky-KG"/>
        </w:rPr>
        <w:t>бузуунун жагдайларын жана анын жасалышын ырастоочу</w:t>
      </w:r>
      <w:r w:rsidRPr="004D347E">
        <w:rPr>
          <w:rFonts w:ascii="Times New Roman" w:hAnsi="Times New Roman" w:cs="Times New Roman"/>
          <w:b/>
          <w:bCs/>
          <w:color w:val="000000" w:themeColor="text1"/>
          <w:sz w:val="28"/>
          <w:szCs w:val="28"/>
          <w:lang w:val="ky-KG"/>
        </w:rPr>
        <w:t xml:space="preserve"> </w:t>
      </w:r>
      <w:r w:rsidRPr="002C3830">
        <w:rPr>
          <w:rFonts w:ascii="Times New Roman" w:hAnsi="Times New Roman" w:cs="Times New Roman"/>
          <w:bCs/>
          <w:color w:val="000000" w:themeColor="text1"/>
          <w:sz w:val="28"/>
          <w:szCs w:val="28"/>
          <w:lang w:val="ky-KG"/>
        </w:rPr>
        <w:t>алгачкы текшерүү органынын ыйгарым укуктуу кызмат адамы, тергөөчү тарабынан</w:t>
      </w:r>
      <w:r w:rsidR="000C49B1">
        <w:rPr>
          <w:rFonts w:ascii="Times New Roman" w:hAnsi="Times New Roman" w:cs="Times New Roman"/>
          <w:bCs/>
          <w:color w:val="000000" w:themeColor="text1"/>
          <w:sz w:val="28"/>
          <w:szCs w:val="28"/>
          <w:lang w:val="ky-KG"/>
        </w:rPr>
        <w:t xml:space="preserve"> сотко чейинки өндүрүштө</w:t>
      </w:r>
      <w:r w:rsidRPr="002C3830">
        <w:rPr>
          <w:rFonts w:ascii="Times New Roman" w:hAnsi="Times New Roman" w:cs="Times New Roman"/>
          <w:bCs/>
          <w:color w:val="000000" w:themeColor="text1"/>
          <w:sz w:val="28"/>
          <w:szCs w:val="28"/>
          <w:lang w:val="ky-KG"/>
        </w:rPr>
        <w:t xml:space="preserve"> түзүлөт.</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А</w:t>
      </w:r>
      <w:r w:rsidRPr="004D347E">
        <w:rPr>
          <w:rFonts w:ascii="Times New Roman" w:hAnsi="Times New Roman" w:cs="Times New Roman"/>
          <w:color w:val="000000" w:themeColor="text1"/>
          <w:sz w:val="28"/>
          <w:szCs w:val="28"/>
          <w:lang w:val="ky-KG"/>
        </w:rPr>
        <w:t>йыпкер тарабынан көрсөтүлгөн бузуулар сот тарабынан ишти кароодо</w:t>
      </w:r>
      <w:r w:rsidR="000C49B1" w:rsidRPr="000C49B1">
        <w:rPr>
          <w:rFonts w:ascii="Times New Roman" w:hAnsi="Times New Roman" w:cs="Times New Roman"/>
          <w:color w:val="000000" w:themeColor="text1"/>
          <w:sz w:val="28"/>
          <w:szCs w:val="28"/>
          <w:lang w:val="ky-KG"/>
        </w:rPr>
        <w:t xml:space="preserve"> </w:t>
      </w:r>
      <w:r w:rsidR="000C49B1" w:rsidRPr="004D347E">
        <w:rPr>
          <w:rFonts w:ascii="Times New Roman" w:hAnsi="Times New Roman" w:cs="Times New Roman"/>
          <w:color w:val="000000" w:themeColor="text1"/>
          <w:sz w:val="28"/>
          <w:szCs w:val="28"/>
          <w:lang w:val="ky-KG"/>
        </w:rPr>
        <w:t>жасалган учурда</w:t>
      </w:r>
      <w:r w:rsidRPr="004D347E">
        <w:rPr>
          <w:rFonts w:ascii="Times New Roman" w:hAnsi="Times New Roman" w:cs="Times New Roman"/>
          <w:color w:val="000000" w:themeColor="text1"/>
          <w:sz w:val="28"/>
          <w:szCs w:val="28"/>
          <w:lang w:val="ky-KG"/>
        </w:rPr>
        <w:t xml:space="preserve"> бузуунун жагдайлары соттук отурумдун протоколунда баяндалат.</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12727E">
        <w:rPr>
          <w:rFonts w:ascii="Times New Roman" w:hAnsi="Times New Roman" w:cs="Times New Roman"/>
          <w:color w:val="000000" w:themeColor="text1"/>
          <w:sz w:val="28"/>
          <w:szCs w:val="28"/>
          <w:lang w:val="ky-KG"/>
        </w:rPr>
        <w:t>6</w:t>
      </w:r>
      <w:r w:rsidRPr="004D347E">
        <w:rPr>
          <w:rFonts w:ascii="Times New Roman" w:hAnsi="Times New Roman" w:cs="Times New Roman"/>
          <w:color w:val="000000" w:themeColor="text1"/>
          <w:sz w:val="28"/>
          <w:szCs w:val="28"/>
          <w:lang w:val="ky-KG"/>
        </w:rPr>
        <w:t xml:space="preserve">. Башка жакка кетпөө жөнүндө тил кат алуу бөгөт коюу чарасын колдонуунун атайын шарты болуп туруктуу же убактылуу жашаган жери бар экендиги саналат, аларга турак жай, батир, кызматтык турак жай, адистештирилген үйлөр (жатакана, жалгыз кары адамдар үчүн атайын үй, майыптар, ардагерлер  үчүн интернат-үй), ошондой эле жаран менчик ээси катары, жалданма, ижара  келишими боюнча  же башка негиздер менен дайыма же көпчүлүк убагында жашаган башка турак жайлар кирет.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Жашаган жери же келген жери боюнча кат</w:t>
      </w:r>
      <w:r>
        <w:rPr>
          <w:rFonts w:ascii="Times New Roman" w:hAnsi="Times New Roman" w:cs="Times New Roman"/>
          <w:color w:val="000000" w:themeColor="text1"/>
          <w:sz w:val="28"/>
          <w:szCs w:val="28"/>
          <w:lang w:val="ky-KG"/>
        </w:rPr>
        <w:t>т</w:t>
      </w:r>
      <w:r w:rsidRPr="004D347E">
        <w:rPr>
          <w:rFonts w:ascii="Times New Roman" w:hAnsi="Times New Roman" w:cs="Times New Roman"/>
          <w:color w:val="000000" w:themeColor="text1"/>
          <w:sz w:val="28"/>
          <w:szCs w:val="28"/>
          <w:lang w:val="ky-KG"/>
        </w:rPr>
        <w:t xml:space="preserve">оо анын жашаган жеринин же келген жеринин бар экиндигинин далили болуп саналат. “”Ички жер которуу жөнүндө” 2002-жылдын 30-июлундагы №133-Кыргыз Республикасынын </w:t>
      </w:r>
      <w:r w:rsidR="0012727E">
        <w:rPr>
          <w:rFonts w:ascii="Times New Roman" w:hAnsi="Times New Roman" w:cs="Times New Roman"/>
          <w:color w:val="000000" w:themeColor="text1"/>
          <w:sz w:val="28"/>
          <w:szCs w:val="28"/>
          <w:lang w:val="ky-KG"/>
        </w:rPr>
        <w:t>М</w:t>
      </w:r>
      <w:r w:rsidRPr="004D347E">
        <w:rPr>
          <w:rFonts w:ascii="Times New Roman" w:hAnsi="Times New Roman" w:cs="Times New Roman"/>
          <w:color w:val="000000" w:themeColor="text1"/>
          <w:sz w:val="28"/>
          <w:szCs w:val="28"/>
          <w:lang w:val="ky-KG"/>
        </w:rPr>
        <w:t>ыйзамына ылайык, Кыргыз Республикасынын ар бир жараны Кыргыз Республикасынын чегинде жашаган жана турган жери боюнча катталууга милдеттүү.</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lastRenderedPageBreak/>
        <w:t xml:space="preserve">Шектүү, айыпталуучу туруктуу жана убактылуу жашаган жеринин чегинде  ээн эркин жүрүү укугун жана атайын уруксат кереги жоктугун ага түшүндүрүү керектигине соттордун көнүлдөрү бурулсун. Ошону менен бирге, өзүнүн жашаган </w:t>
      </w:r>
      <w:r w:rsidR="0012727E">
        <w:rPr>
          <w:rFonts w:ascii="Times New Roman" w:hAnsi="Times New Roman" w:cs="Times New Roman"/>
          <w:color w:val="000000" w:themeColor="text1"/>
          <w:sz w:val="28"/>
          <w:szCs w:val="28"/>
          <w:lang w:val="ky-KG"/>
        </w:rPr>
        <w:t xml:space="preserve">дарегин </w:t>
      </w:r>
      <w:r w:rsidRPr="004D347E">
        <w:rPr>
          <w:rFonts w:ascii="Times New Roman" w:hAnsi="Times New Roman" w:cs="Times New Roman"/>
          <w:color w:val="000000" w:themeColor="text1"/>
          <w:sz w:val="28"/>
          <w:szCs w:val="28"/>
          <w:lang w:val="ky-KG"/>
        </w:rPr>
        <w:t>алмаштыргандыгы боюнча ал иш өндүрүшүндө турган органга билдирүүгө милдеттүү.</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12727E">
        <w:rPr>
          <w:rFonts w:ascii="Times New Roman" w:hAnsi="Times New Roman" w:cs="Times New Roman"/>
          <w:color w:val="000000" w:themeColor="text1"/>
          <w:sz w:val="28"/>
          <w:szCs w:val="28"/>
          <w:lang w:val="ky-KG"/>
        </w:rPr>
        <w:t>7</w:t>
      </w:r>
      <w:r w:rsidRPr="004D347E">
        <w:rPr>
          <w:rFonts w:ascii="Times New Roman" w:hAnsi="Times New Roman" w:cs="Times New Roman"/>
          <w:color w:val="000000" w:themeColor="text1"/>
          <w:sz w:val="28"/>
          <w:szCs w:val="28"/>
          <w:lang w:val="ky-KG"/>
        </w:rPr>
        <w:t xml:space="preserve">. Аскер бөлүгүнүн командачылыгынын аскер кызматчыларына байкоо жүргүзүү атайын субъектилерге колдонулат: </w:t>
      </w:r>
      <w:r>
        <w:rPr>
          <w:rFonts w:ascii="Times New Roman" w:hAnsi="Times New Roman" w:cs="Times New Roman"/>
          <w:color w:val="000000" w:themeColor="text1"/>
          <w:sz w:val="28"/>
          <w:szCs w:val="28"/>
          <w:lang w:val="ky-KG"/>
        </w:rPr>
        <w:t xml:space="preserve">алар </w:t>
      </w:r>
      <w:r w:rsidRPr="004D347E">
        <w:rPr>
          <w:rFonts w:ascii="Times New Roman" w:hAnsi="Times New Roman" w:cs="Times New Roman"/>
          <w:color w:val="000000" w:themeColor="text1"/>
          <w:sz w:val="28"/>
          <w:szCs w:val="28"/>
          <w:lang w:val="ky-KG"/>
        </w:rPr>
        <w:t>аскер кызматчылары, аскерге милдеттү</w:t>
      </w:r>
      <w:r>
        <w:rPr>
          <w:rFonts w:ascii="Times New Roman" w:hAnsi="Times New Roman" w:cs="Times New Roman"/>
          <w:color w:val="000000" w:themeColor="text1"/>
          <w:sz w:val="28"/>
          <w:szCs w:val="28"/>
          <w:lang w:val="ky-KG"/>
        </w:rPr>
        <w:t>ү</w:t>
      </w:r>
      <w:r w:rsidRPr="004D347E">
        <w:rPr>
          <w:rFonts w:ascii="Times New Roman" w:hAnsi="Times New Roman" w:cs="Times New Roman"/>
          <w:color w:val="000000" w:themeColor="text1"/>
          <w:sz w:val="28"/>
          <w:szCs w:val="28"/>
          <w:lang w:val="ky-KG"/>
        </w:rPr>
        <w:t xml:space="preserve">лөр, окуу жыйындарына чакырылгандар. Бул бөгөт коюу чарасын тандоого аскер командачылыгынын  макулдугу талап кылынбайт.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Бөгөт коюу чарасы жөнүндө токтом (аныктама) аскер бөлүгүнүн командачылыгына   жиберилет.</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Айыпталуучу, шектүү алдын алуу үчүн аталган бөгөт коюу чарасы танда</w:t>
      </w:r>
      <w:r w:rsidR="002E6331">
        <w:rPr>
          <w:rFonts w:ascii="Times New Roman" w:hAnsi="Times New Roman" w:cs="Times New Roman"/>
          <w:color w:val="000000" w:themeColor="text1"/>
          <w:sz w:val="28"/>
          <w:szCs w:val="28"/>
          <w:lang w:val="ky-KG"/>
        </w:rPr>
        <w:t>ган</w:t>
      </w:r>
      <w:r w:rsidR="006F6125">
        <w:rPr>
          <w:rFonts w:ascii="Times New Roman" w:hAnsi="Times New Roman" w:cs="Times New Roman"/>
          <w:color w:val="000000" w:themeColor="text1"/>
          <w:sz w:val="28"/>
          <w:szCs w:val="28"/>
          <w:lang w:val="ky-KG"/>
        </w:rPr>
        <w:t xml:space="preserve"> жасабоо тууралуу</w:t>
      </w:r>
      <w:r w:rsidRPr="004D347E">
        <w:rPr>
          <w:rFonts w:ascii="Times New Roman" w:hAnsi="Times New Roman" w:cs="Times New Roman"/>
          <w:color w:val="000000" w:themeColor="text1"/>
          <w:sz w:val="28"/>
          <w:szCs w:val="28"/>
          <w:lang w:val="ky-KG"/>
        </w:rPr>
        <w:t xml:space="preserve"> аракеттерди жасаган учурда, командачылык алгачкы текшерүү органынын ыйгарым укуктуу кызмат адамына, тергөөчүгө же сотко дароо кабарлоого милдеттүү.</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2</w:t>
      </w:r>
      <w:r w:rsidR="006F6125">
        <w:rPr>
          <w:rFonts w:ascii="Times New Roman" w:hAnsi="Times New Roman" w:cs="Times New Roman"/>
          <w:color w:val="000000" w:themeColor="text1"/>
          <w:sz w:val="28"/>
          <w:szCs w:val="28"/>
          <w:lang w:val="ky-KG"/>
        </w:rPr>
        <w:t>8</w:t>
      </w:r>
      <w:r w:rsidRPr="004D347E">
        <w:rPr>
          <w:rFonts w:ascii="Times New Roman" w:hAnsi="Times New Roman" w:cs="Times New Roman"/>
          <w:color w:val="000000" w:themeColor="text1"/>
          <w:sz w:val="28"/>
          <w:szCs w:val="28"/>
          <w:lang w:val="ky-KG"/>
        </w:rPr>
        <w:t>.  Жашы жете элекке карата камакка алуу түрүндө бөгөт коюу чарасын колдонуу өзгөчө учурларда</w:t>
      </w:r>
      <w:r w:rsidR="006F6125">
        <w:rPr>
          <w:rFonts w:ascii="Times New Roman" w:hAnsi="Times New Roman" w:cs="Times New Roman"/>
          <w:color w:val="000000" w:themeColor="text1"/>
          <w:sz w:val="28"/>
          <w:szCs w:val="28"/>
          <w:lang w:val="ky-KG"/>
        </w:rPr>
        <w:t xml:space="preserve"> гана</w:t>
      </w:r>
      <w:r w:rsidRPr="004D347E">
        <w:rPr>
          <w:rFonts w:ascii="Times New Roman" w:hAnsi="Times New Roman" w:cs="Times New Roman"/>
          <w:color w:val="000000" w:themeColor="text1"/>
          <w:sz w:val="28"/>
          <w:szCs w:val="28"/>
          <w:lang w:val="ky-KG"/>
        </w:rPr>
        <w:t xml:space="preserve"> жүргүзүлө</w:t>
      </w:r>
      <w:r w:rsidR="006F6125">
        <w:rPr>
          <w:rFonts w:ascii="Times New Roman" w:hAnsi="Times New Roman" w:cs="Times New Roman"/>
          <w:color w:val="000000" w:themeColor="text1"/>
          <w:sz w:val="28"/>
          <w:szCs w:val="28"/>
          <w:lang w:val="ky-KG"/>
        </w:rPr>
        <w:t>өрүн соттор эске алуусу зарыл.</w:t>
      </w:r>
      <w:r w:rsidRPr="004D347E">
        <w:rPr>
          <w:rFonts w:ascii="Times New Roman" w:hAnsi="Times New Roman" w:cs="Times New Roman"/>
          <w:color w:val="000000" w:themeColor="text1"/>
          <w:sz w:val="28"/>
          <w:szCs w:val="28"/>
          <w:lang w:val="ky-KG"/>
        </w:rPr>
        <w:t xml:space="preserve"> Ошону менен бирге, Кыргыз Республикасынын ЖПКнин 451-беренесин</w:t>
      </w:r>
      <w:r w:rsidR="008F05F3">
        <w:rPr>
          <w:rFonts w:ascii="Times New Roman" w:hAnsi="Times New Roman" w:cs="Times New Roman"/>
          <w:color w:val="000000" w:themeColor="text1"/>
          <w:sz w:val="28"/>
          <w:szCs w:val="28"/>
          <w:lang w:val="ky-KG"/>
        </w:rPr>
        <w:t>ин 3-бөлүгүнө</w:t>
      </w:r>
      <w:r w:rsidRPr="004D347E">
        <w:rPr>
          <w:rFonts w:ascii="Times New Roman" w:hAnsi="Times New Roman" w:cs="Times New Roman"/>
          <w:color w:val="000000" w:themeColor="text1"/>
          <w:sz w:val="28"/>
          <w:szCs w:val="28"/>
          <w:lang w:val="ky-KG"/>
        </w:rPr>
        <w:t xml:space="preserve"> ылайык, жашы жете элекке карата бөгөт коюу чарасын колдонуу жөнүндө маселени чечүү</w:t>
      </w:r>
      <w:r w:rsidR="008F05F3">
        <w:rPr>
          <w:rFonts w:ascii="Times New Roman" w:hAnsi="Times New Roman" w:cs="Times New Roman"/>
          <w:color w:val="000000" w:themeColor="text1"/>
          <w:sz w:val="28"/>
          <w:szCs w:val="28"/>
          <w:lang w:val="ky-KG"/>
        </w:rPr>
        <w:t>нүн</w:t>
      </w:r>
      <w:r w:rsidRPr="004D347E">
        <w:rPr>
          <w:rFonts w:ascii="Times New Roman" w:hAnsi="Times New Roman" w:cs="Times New Roman"/>
          <w:color w:val="000000" w:themeColor="text1"/>
          <w:sz w:val="28"/>
          <w:szCs w:val="28"/>
          <w:lang w:val="ky-KG"/>
        </w:rPr>
        <w:t xml:space="preserve"> ар бир учур</w:t>
      </w:r>
      <w:r w:rsidR="008F05F3">
        <w:rPr>
          <w:rFonts w:ascii="Times New Roman" w:hAnsi="Times New Roman" w:cs="Times New Roman"/>
          <w:color w:val="000000" w:themeColor="text1"/>
          <w:sz w:val="28"/>
          <w:szCs w:val="28"/>
          <w:lang w:val="ky-KG"/>
        </w:rPr>
        <w:t>ун</w:t>
      </w:r>
      <w:r w:rsidRPr="004D347E">
        <w:rPr>
          <w:rFonts w:ascii="Times New Roman" w:hAnsi="Times New Roman" w:cs="Times New Roman"/>
          <w:color w:val="000000" w:themeColor="text1"/>
          <w:sz w:val="28"/>
          <w:szCs w:val="28"/>
          <w:lang w:val="ky-KG"/>
        </w:rPr>
        <w:t>да жашы жете электи карап турууга өткөрүп берүү сыяктуу чараны колдонуу мүмкүнчүлүгү талкууланышы керек.</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Өзгөчө учурлар катары бир нече жолу анча оор эмес жана оор кылмыштарды жасагандыгын, же өзгөчө оор кылмыш жасагандыгы үчүн шектенүүнү түшүнсөк болот.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 Жашы жете электи көз салууга өткөрүп берүү бөгөт коюу чарасы он төрт жаштан он </w:t>
      </w:r>
      <w:r>
        <w:rPr>
          <w:rFonts w:ascii="Times New Roman" w:hAnsi="Times New Roman" w:cs="Times New Roman"/>
          <w:color w:val="000000" w:themeColor="text1"/>
          <w:sz w:val="28"/>
          <w:szCs w:val="28"/>
          <w:lang w:val="ky-KG"/>
        </w:rPr>
        <w:t>сегиз</w:t>
      </w:r>
      <w:r w:rsidRPr="004D347E">
        <w:rPr>
          <w:rFonts w:ascii="Times New Roman" w:hAnsi="Times New Roman" w:cs="Times New Roman"/>
          <w:color w:val="000000" w:themeColor="text1"/>
          <w:sz w:val="28"/>
          <w:szCs w:val="28"/>
          <w:lang w:val="ky-KG"/>
        </w:rPr>
        <w:t xml:space="preserve"> жашка чейинки шектүүлөргө жана айыпталуучуларга</w:t>
      </w:r>
      <w:r w:rsidR="008F05F3">
        <w:rPr>
          <w:rFonts w:ascii="Times New Roman" w:hAnsi="Times New Roman" w:cs="Times New Roman"/>
          <w:color w:val="000000" w:themeColor="text1"/>
          <w:sz w:val="28"/>
          <w:szCs w:val="28"/>
          <w:lang w:val="ky-KG"/>
        </w:rPr>
        <w:t xml:space="preserve"> гана</w:t>
      </w:r>
      <w:r w:rsidRPr="004D347E">
        <w:rPr>
          <w:rFonts w:ascii="Times New Roman" w:hAnsi="Times New Roman" w:cs="Times New Roman"/>
          <w:color w:val="000000" w:themeColor="text1"/>
          <w:sz w:val="28"/>
          <w:szCs w:val="28"/>
          <w:lang w:val="ky-KG"/>
        </w:rPr>
        <w:t xml:space="preserve"> тандалышы мүмкүн.</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Жашы жете электи көз салууга өткөрүп берүү түрүндөгү мурда тандалган бөгөт коюу чарасы ал он сегиз жашка жет</w:t>
      </w:r>
      <w:r>
        <w:rPr>
          <w:rFonts w:ascii="Times New Roman" w:hAnsi="Times New Roman" w:cs="Times New Roman"/>
          <w:color w:val="000000" w:themeColor="text1"/>
          <w:sz w:val="28"/>
          <w:szCs w:val="28"/>
          <w:lang w:val="ky-KG"/>
        </w:rPr>
        <w:t>кенде</w:t>
      </w:r>
      <w:r w:rsidRPr="004D347E">
        <w:rPr>
          <w:rFonts w:ascii="Times New Roman" w:hAnsi="Times New Roman" w:cs="Times New Roman"/>
          <w:color w:val="000000" w:themeColor="text1"/>
          <w:sz w:val="28"/>
          <w:szCs w:val="28"/>
          <w:lang w:val="ky-KG"/>
        </w:rPr>
        <w:t xml:space="preserve"> жокко чыгарылат же башка бөгөт коюу чарасына өзгөртүлөт (иштин жагдайына жараша).</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Жашы жете электи ата-энесинин, камкорчулардын, көзөмөлдөөчүлөрдүн, балдарды коргоо боюнча ыйгарым укуктуу мамлекеттик органдын кызматкерлеринин, ошондой эле атайын балдар мекемелеринин өкүлдөрүнүн көз салуусуна өткөрүп берүү алардын жазуу жүзүндөгү өтүнмөсү боюнча мүмкүн болот.</w:t>
      </w:r>
    </w:p>
    <w:p w:rsidR="00D90F89" w:rsidRPr="004D347E" w:rsidRDefault="008F05F3" w:rsidP="00D90F89">
      <w:pPr>
        <w:pStyle w:val="tkTekst"/>
        <w:spacing w:after="0"/>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29</w:t>
      </w:r>
      <w:r w:rsidR="00D90F89" w:rsidRPr="004D347E">
        <w:rPr>
          <w:rFonts w:ascii="Times New Roman" w:hAnsi="Times New Roman" w:cs="Times New Roman"/>
          <w:color w:val="000000" w:themeColor="text1"/>
          <w:sz w:val="28"/>
          <w:szCs w:val="28"/>
          <w:lang w:val="ky-KG"/>
        </w:rPr>
        <w:t xml:space="preserve">. Кыргыз Республикасынын ЖПКнин 395-беренесинин 1-бөлүгүнө ылайык бөгөт коюу чарасын колдонуу жана бөгөт коюу чарасынын мөөнөтүн </w:t>
      </w:r>
      <w:r w:rsidR="00D90F89" w:rsidRPr="004D347E">
        <w:rPr>
          <w:rFonts w:ascii="Times New Roman" w:hAnsi="Times New Roman" w:cs="Times New Roman"/>
          <w:color w:val="000000" w:themeColor="text1"/>
          <w:sz w:val="28"/>
          <w:szCs w:val="28"/>
          <w:lang w:val="ky-KG"/>
        </w:rPr>
        <w:lastRenderedPageBreak/>
        <w:t>узартуу жөнүндө тергөө судьясынын токтому апеллляциялык тартипте даттанылышы мүмкүн.</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Кыргыз Республикасынын ЖПКнин 108-беренесинин 5-бөлүгүнүн, 117-беренесинин 8-бөлүгүнүн жана 257-беренесинин 11-бөлүгүнүн мааниси боюнча тергөө судьясынын көрсөтүлгөн токтомдору кабыл алынган учурдан баштап 5 сутканын ичинде апелляциялык тартипте датттанылышы мүмкүн. </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3</w:t>
      </w:r>
      <w:r w:rsidR="000F771F">
        <w:rPr>
          <w:rFonts w:ascii="Times New Roman" w:hAnsi="Times New Roman" w:cs="Times New Roman"/>
          <w:color w:val="000000" w:themeColor="text1"/>
          <w:sz w:val="28"/>
          <w:szCs w:val="28"/>
          <w:lang w:val="ky-KG"/>
        </w:rPr>
        <w:t>0</w:t>
      </w:r>
      <w:r w:rsidRPr="004D347E">
        <w:rPr>
          <w:rFonts w:ascii="Times New Roman" w:hAnsi="Times New Roman" w:cs="Times New Roman"/>
          <w:color w:val="000000" w:themeColor="text1"/>
          <w:sz w:val="28"/>
          <w:szCs w:val="28"/>
          <w:lang w:val="ky-KG"/>
        </w:rPr>
        <w:t>. Кыргыз Республикасынын ЖПКнин 106-118</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239, 257,</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395,</w:t>
      </w:r>
      <w:r>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409-беренелерине ылайык, апелляциялык инстанциядагы сот  даттанууну же сунуштаманы канааттандыруусуз калтыруу жөнүндө же тергөө судьясынын токтомун жокко чыгарып, жаны чечим кабыл алууга же өзгөртүү тууралуу аныктама чыгарууга укуктуу.</w:t>
      </w:r>
    </w:p>
    <w:p w:rsidR="00D90F89" w:rsidRPr="004D347E" w:rsidRDefault="00D90F89" w:rsidP="00D90F89">
      <w:pPr>
        <w:pStyle w:val="tkTekst"/>
        <w:spacing w:after="0"/>
        <w:ind w:firstLine="708"/>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Апелляциялык инстанция</w:t>
      </w:r>
      <w:r>
        <w:rPr>
          <w:rFonts w:ascii="Times New Roman" w:hAnsi="Times New Roman" w:cs="Times New Roman"/>
          <w:color w:val="000000" w:themeColor="text1"/>
          <w:sz w:val="28"/>
          <w:szCs w:val="28"/>
          <w:lang w:val="ky-KG"/>
        </w:rPr>
        <w:t>дагы</w:t>
      </w:r>
      <w:r w:rsidRPr="004D347E">
        <w:rPr>
          <w:rFonts w:ascii="Times New Roman" w:hAnsi="Times New Roman" w:cs="Times New Roman"/>
          <w:color w:val="000000" w:themeColor="text1"/>
          <w:sz w:val="28"/>
          <w:szCs w:val="28"/>
          <w:lang w:val="ky-KG"/>
        </w:rPr>
        <w:t xml:space="preserve"> сот тергөө судьясынын бөгөт коюу чарасын колдонуу жана бөгөт коюу чарасынын мөөнөтүн узартуу</w:t>
      </w:r>
      <w:r w:rsidR="000F771F">
        <w:rPr>
          <w:rFonts w:ascii="Times New Roman" w:hAnsi="Times New Roman" w:cs="Times New Roman"/>
          <w:color w:val="000000" w:themeColor="text1"/>
          <w:sz w:val="28"/>
          <w:szCs w:val="28"/>
          <w:lang w:val="ky-KG"/>
        </w:rPr>
        <w:t xml:space="preserve"> же андан баш тартуу</w:t>
      </w:r>
      <w:r w:rsidRPr="004D347E">
        <w:rPr>
          <w:rFonts w:ascii="Times New Roman" w:hAnsi="Times New Roman" w:cs="Times New Roman"/>
          <w:color w:val="000000" w:themeColor="text1"/>
          <w:sz w:val="28"/>
          <w:szCs w:val="28"/>
          <w:lang w:val="ky-KG"/>
        </w:rPr>
        <w:t xml:space="preserve"> жөнүндө токтомуна даттанууну же сунуштаманы кароонун жыйынтыктары боюнча ага негиздер болгон учурда тергөө судьясынын токтомун жокко чыгарууга же өзгөртүүгө жана биринчи инстанциядагы сотко иштин материалдарын жаны кароого жибербестен жаны чечим кабыл алууга укуктуу.</w:t>
      </w:r>
    </w:p>
    <w:p w:rsidR="00D90F89" w:rsidRPr="004D347E" w:rsidRDefault="00D90F89" w:rsidP="00D90F89">
      <w:pPr>
        <w:pStyle w:val="tkTekst"/>
        <w:spacing w:after="0"/>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3</w:t>
      </w:r>
      <w:r w:rsidR="000F771F">
        <w:rPr>
          <w:rFonts w:ascii="Times New Roman" w:hAnsi="Times New Roman" w:cs="Times New Roman"/>
          <w:color w:val="000000" w:themeColor="text1"/>
          <w:sz w:val="28"/>
          <w:szCs w:val="28"/>
          <w:lang w:val="ky-KG"/>
        </w:rPr>
        <w:t>1</w:t>
      </w:r>
      <w:r w:rsidRPr="004D347E">
        <w:rPr>
          <w:rFonts w:ascii="Times New Roman" w:hAnsi="Times New Roman" w:cs="Times New Roman"/>
          <w:color w:val="000000" w:themeColor="text1"/>
          <w:sz w:val="28"/>
          <w:szCs w:val="28"/>
          <w:lang w:val="ky-KG"/>
        </w:rPr>
        <w:t>. Кыргыз Республикасынын ЖПКнин 394-беренесин</w:t>
      </w:r>
      <w:r w:rsidR="000F771F">
        <w:rPr>
          <w:rFonts w:ascii="Times New Roman" w:hAnsi="Times New Roman" w:cs="Times New Roman"/>
          <w:color w:val="000000" w:themeColor="text1"/>
          <w:sz w:val="28"/>
          <w:szCs w:val="28"/>
          <w:lang w:val="ky-KG"/>
        </w:rPr>
        <w:t>ин 3,4-бөлүктөрүнө</w:t>
      </w:r>
      <w:r w:rsidRPr="004D347E">
        <w:rPr>
          <w:rFonts w:ascii="Times New Roman" w:hAnsi="Times New Roman" w:cs="Times New Roman"/>
          <w:color w:val="000000" w:themeColor="text1"/>
          <w:sz w:val="28"/>
          <w:szCs w:val="28"/>
          <w:lang w:val="ky-KG"/>
        </w:rPr>
        <w:t xml:space="preserve"> ылайык, соттун жыйынтык чечими чыкканга чейин бөгөт коюу чарасын колдонуу жана бөгөт коюу чарасынын мөөнөтүн узартуу жөнүндө токтому кабыл алынган учурдан баштап 10 сутканын ичинде апелляциялык тартипте датттанылышы мүмкүн.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Бөгөт коюу чарасын өзгөртүү же жокко чыгаруу, же алдын ала угууда, ошондой эле соттун жыйынтык чечими чыкканга чейин соттук териштирүүнүн </w:t>
      </w:r>
      <w:r>
        <w:rPr>
          <w:rFonts w:ascii="Times New Roman" w:hAnsi="Times New Roman" w:cs="Times New Roman"/>
          <w:color w:val="000000" w:themeColor="text1"/>
          <w:sz w:val="28"/>
          <w:szCs w:val="28"/>
          <w:lang w:val="ky-KG"/>
        </w:rPr>
        <w:t>ж</w:t>
      </w:r>
      <w:r w:rsidRPr="004D347E">
        <w:rPr>
          <w:rFonts w:ascii="Times New Roman" w:hAnsi="Times New Roman" w:cs="Times New Roman"/>
          <w:color w:val="000000" w:themeColor="text1"/>
          <w:sz w:val="28"/>
          <w:szCs w:val="28"/>
          <w:lang w:val="ky-KG"/>
        </w:rPr>
        <w:t xml:space="preserve">үрүшүндө  келтирилген өтүнүчтөрдү канааттандыруудан баш тартуу же канааттандыруу жөнүндө судьянын токтомдору даттанылууга жатпайт.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3</w:t>
      </w:r>
      <w:r w:rsidR="000F771F">
        <w:rPr>
          <w:rFonts w:ascii="Times New Roman" w:hAnsi="Times New Roman" w:cs="Times New Roman"/>
          <w:color w:val="000000" w:themeColor="text1"/>
          <w:sz w:val="28"/>
          <w:szCs w:val="28"/>
          <w:lang w:val="ky-KG"/>
        </w:rPr>
        <w:t>2</w:t>
      </w:r>
      <w:r w:rsidRPr="004D347E">
        <w:rPr>
          <w:rFonts w:ascii="Times New Roman" w:hAnsi="Times New Roman" w:cs="Times New Roman"/>
          <w:color w:val="000000" w:themeColor="text1"/>
          <w:sz w:val="28"/>
          <w:szCs w:val="28"/>
          <w:lang w:val="ky-KG"/>
        </w:rPr>
        <w:t>. Кыргыз Республликасынын ЖПКнин 402-беренесин</w:t>
      </w:r>
      <w:r w:rsidR="000F771F">
        <w:rPr>
          <w:rFonts w:ascii="Times New Roman" w:hAnsi="Times New Roman" w:cs="Times New Roman"/>
          <w:color w:val="000000" w:themeColor="text1"/>
          <w:sz w:val="28"/>
          <w:szCs w:val="28"/>
          <w:lang w:val="ky-KG"/>
        </w:rPr>
        <w:t>ин 2-бөлүгүнө</w:t>
      </w:r>
      <w:r w:rsidRPr="004D347E">
        <w:rPr>
          <w:rFonts w:ascii="Times New Roman" w:hAnsi="Times New Roman" w:cs="Times New Roman"/>
          <w:color w:val="000000" w:themeColor="text1"/>
          <w:sz w:val="28"/>
          <w:szCs w:val="28"/>
          <w:lang w:val="ky-KG"/>
        </w:rPr>
        <w:t xml:space="preserve"> ылайык апелляциялык инстанциянын соту даттануу</w:t>
      </w:r>
      <w:r>
        <w:rPr>
          <w:rFonts w:ascii="Times New Roman" w:hAnsi="Times New Roman" w:cs="Times New Roman"/>
          <w:color w:val="000000" w:themeColor="text1"/>
          <w:sz w:val="28"/>
          <w:szCs w:val="28"/>
          <w:lang w:val="ky-KG"/>
        </w:rPr>
        <w:t>лар,</w:t>
      </w:r>
      <w:r w:rsidRPr="004D347E">
        <w:rPr>
          <w:rFonts w:ascii="Times New Roman" w:hAnsi="Times New Roman" w:cs="Times New Roman"/>
          <w:color w:val="000000" w:themeColor="text1"/>
          <w:sz w:val="28"/>
          <w:szCs w:val="28"/>
          <w:lang w:val="ky-KG"/>
        </w:rPr>
        <w:t xml:space="preserve"> сунуштамалар боюнча ишти ал келип түшкөн күндөн баштап тергөө судьясынын токтому боюнча 10 суткадан кеч эмес мөөнөттө кароого тийиш.</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Кыргыз Республикасынын ЖПКнин кошумча апелляциялык даттануу, сунуштарды берүү жоболору жогоруда көрсөтүлгөн токтомдорду апелляциялык тартипте даттануу учурларына жайылтылбайт.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Бөгөт коюу чаралары жөнүндө меселе боюнча даттанууну, сунушту кароонун жыйынтыгы боюнча апелляциялык инстанциядагы соттун чечими кассациялык тартипте даттанылууга жатпайт.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lastRenderedPageBreak/>
        <w:t>3</w:t>
      </w:r>
      <w:r w:rsidR="00506993">
        <w:rPr>
          <w:rFonts w:ascii="Times New Roman" w:hAnsi="Times New Roman" w:cs="Times New Roman"/>
          <w:color w:val="000000" w:themeColor="text1"/>
          <w:sz w:val="28"/>
          <w:szCs w:val="28"/>
          <w:lang w:val="ky-KG"/>
        </w:rPr>
        <w:t>3</w:t>
      </w:r>
      <w:r w:rsidRPr="004D347E">
        <w:rPr>
          <w:rFonts w:ascii="Times New Roman" w:hAnsi="Times New Roman" w:cs="Times New Roman"/>
          <w:color w:val="000000" w:themeColor="text1"/>
          <w:sz w:val="28"/>
          <w:szCs w:val="28"/>
          <w:lang w:val="ky-KG"/>
        </w:rPr>
        <w:t xml:space="preserve">. Бөгөт коюу чарасын колдонуу жана бөгөт коюу чарасынын мөөнөтүн узартуу жөнүндө соттук териштирүүнүн жүрүшүндө кабыл алынган токтомдорго карата даттануу келтирүү, иш боюнча соттук териштирүүнү токтотпойт.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Ошону менен бирге,</w:t>
      </w:r>
      <w:r w:rsidR="00506993">
        <w:rPr>
          <w:rFonts w:ascii="Times New Roman" w:hAnsi="Times New Roman" w:cs="Times New Roman"/>
          <w:color w:val="000000" w:themeColor="text1"/>
          <w:sz w:val="28"/>
          <w:szCs w:val="28"/>
          <w:lang w:val="ky-KG"/>
        </w:rPr>
        <w:t xml:space="preserve"> судья</w:t>
      </w:r>
      <w:r w:rsidRPr="004D347E">
        <w:rPr>
          <w:rFonts w:ascii="Times New Roman" w:hAnsi="Times New Roman" w:cs="Times New Roman"/>
          <w:color w:val="000000" w:themeColor="text1"/>
          <w:sz w:val="28"/>
          <w:szCs w:val="28"/>
          <w:lang w:val="ky-KG"/>
        </w:rPr>
        <w:t xml:space="preserve"> апеляциялык инстанциядагы сотко ишти жибербе</w:t>
      </w:r>
      <w:r w:rsidR="00506993">
        <w:rPr>
          <w:rFonts w:ascii="Times New Roman" w:hAnsi="Times New Roman" w:cs="Times New Roman"/>
          <w:color w:val="000000" w:themeColor="text1"/>
          <w:sz w:val="28"/>
          <w:szCs w:val="28"/>
          <w:lang w:val="ky-KG"/>
        </w:rPr>
        <w:t>стен</w:t>
      </w:r>
      <w:r w:rsidRPr="004D347E">
        <w:rPr>
          <w:rFonts w:ascii="Times New Roman" w:hAnsi="Times New Roman" w:cs="Times New Roman"/>
          <w:color w:val="000000" w:themeColor="text1"/>
          <w:sz w:val="28"/>
          <w:szCs w:val="28"/>
          <w:lang w:val="ky-KG"/>
        </w:rPr>
        <w:t xml:space="preserve">, даттануу (сунуш) боюнча төмөндөгү материалдарды </w:t>
      </w:r>
      <w:r w:rsidR="00506993" w:rsidRPr="004D347E">
        <w:rPr>
          <w:rFonts w:ascii="Times New Roman" w:hAnsi="Times New Roman" w:cs="Times New Roman"/>
          <w:color w:val="000000" w:themeColor="text1"/>
          <w:sz w:val="28"/>
          <w:szCs w:val="28"/>
          <w:lang w:val="ky-KG"/>
        </w:rPr>
        <w:t xml:space="preserve">өзүнчө </w:t>
      </w:r>
      <w:r w:rsidRPr="004D347E">
        <w:rPr>
          <w:rFonts w:ascii="Times New Roman" w:hAnsi="Times New Roman" w:cs="Times New Roman"/>
          <w:color w:val="000000" w:themeColor="text1"/>
          <w:sz w:val="28"/>
          <w:szCs w:val="28"/>
          <w:lang w:val="ky-KG"/>
        </w:rPr>
        <w:t xml:space="preserve">жиберет: даттанылган соттук акты, сотко чейинки өндүрүштүн мөөнөттөрү жана колдонгон мөөнөтүн көрсөтүү менен бөгөт коюу чаралары жөнүндө тактама менен айыптоо актысынын көчүрмөсү, бөгөт коюу чарасы жөнүндөгү маселени чечүүгө тийиштүү соттук отурум протоколунун көчүрмөсү (кыскача көчүрмөсү).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Камакта кармалган айыпталуучу апелляциялык инстанциядагы сотко даттануу (сунуш) каралган күнү алынып келинет. Соттук отурумдун күнү жана убактысы жөнүндө апелляциялык инстанциядагы сот биринчи инстанциядагы сотко билдир</w:t>
      </w:r>
      <w:r w:rsidR="00506993">
        <w:rPr>
          <w:rFonts w:ascii="Times New Roman" w:hAnsi="Times New Roman" w:cs="Times New Roman"/>
          <w:color w:val="000000" w:themeColor="text1"/>
          <w:sz w:val="28"/>
          <w:szCs w:val="28"/>
          <w:lang w:val="ky-KG"/>
        </w:rPr>
        <w:t>үү</w:t>
      </w:r>
      <w:r w:rsidRPr="004D347E">
        <w:rPr>
          <w:rFonts w:ascii="Times New Roman" w:hAnsi="Times New Roman" w:cs="Times New Roman"/>
          <w:color w:val="000000" w:themeColor="text1"/>
          <w:sz w:val="28"/>
          <w:szCs w:val="28"/>
          <w:lang w:val="ky-KG"/>
        </w:rPr>
        <w:t xml:space="preserve"> жиберет. Даттанууну (сунушту) чечүү үчүн апелляциялык инстанциядагы сотко айыпталуучу биринчи инстациядагы соттун талабы боюнча жеткирилет.</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3</w:t>
      </w:r>
      <w:r w:rsidR="00506993">
        <w:rPr>
          <w:rFonts w:ascii="Times New Roman" w:hAnsi="Times New Roman" w:cs="Times New Roman"/>
          <w:color w:val="000000" w:themeColor="text1"/>
          <w:sz w:val="28"/>
          <w:szCs w:val="28"/>
          <w:lang w:val="ky-KG"/>
        </w:rPr>
        <w:t>4</w:t>
      </w:r>
      <w:r w:rsidRPr="004D347E">
        <w:rPr>
          <w:rFonts w:ascii="Times New Roman" w:hAnsi="Times New Roman" w:cs="Times New Roman"/>
          <w:color w:val="000000" w:themeColor="text1"/>
          <w:sz w:val="28"/>
          <w:szCs w:val="28"/>
          <w:lang w:val="ky-KG"/>
        </w:rPr>
        <w:t>. Айыптоо өкүмүн кабыл алууда биринчи инстанциядагы сот өкүм мыйзамдуу күчүнө киргенге чейинки колдонулган бөгөт коюу чарасын көрсөтүш керек. Анд</w:t>
      </w:r>
      <w:r>
        <w:rPr>
          <w:rFonts w:ascii="Times New Roman" w:hAnsi="Times New Roman" w:cs="Times New Roman"/>
          <w:color w:val="000000" w:themeColor="text1"/>
          <w:sz w:val="28"/>
          <w:szCs w:val="28"/>
          <w:lang w:val="ky-KG"/>
        </w:rPr>
        <w:t>ы</w:t>
      </w:r>
      <w:r w:rsidRPr="004D347E">
        <w:rPr>
          <w:rFonts w:ascii="Times New Roman" w:hAnsi="Times New Roman" w:cs="Times New Roman"/>
          <w:color w:val="000000" w:themeColor="text1"/>
          <w:sz w:val="28"/>
          <w:szCs w:val="28"/>
          <w:lang w:val="ky-KG"/>
        </w:rPr>
        <w:t>ктан, апелляциялык инстанциядагы сот тарабынан ишти кароодо бөгөт коюу чарасы узартылбайт.</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Pr>
          <w:rFonts w:ascii="Times New Roman" w:hAnsi="Times New Roman" w:cs="Times New Roman"/>
          <w:color w:val="000000" w:themeColor="text1"/>
          <w:sz w:val="28"/>
          <w:szCs w:val="28"/>
          <w:lang w:val="ky-KG"/>
        </w:rPr>
        <w:t>3</w:t>
      </w:r>
      <w:r w:rsidR="00506993">
        <w:rPr>
          <w:rFonts w:ascii="Times New Roman" w:hAnsi="Times New Roman" w:cs="Times New Roman"/>
          <w:color w:val="000000" w:themeColor="text1"/>
          <w:sz w:val="28"/>
          <w:szCs w:val="28"/>
          <w:lang w:val="ky-KG"/>
        </w:rPr>
        <w:t>5</w:t>
      </w:r>
      <w:r>
        <w:rPr>
          <w:rFonts w:ascii="Times New Roman" w:hAnsi="Times New Roman" w:cs="Times New Roman"/>
          <w:color w:val="000000" w:themeColor="text1"/>
          <w:sz w:val="28"/>
          <w:szCs w:val="28"/>
          <w:lang w:val="ky-KG"/>
        </w:rPr>
        <w:t>. А</w:t>
      </w:r>
      <w:r w:rsidRPr="004D347E">
        <w:rPr>
          <w:rFonts w:ascii="Times New Roman" w:hAnsi="Times New Roman" w:cs="Times New Roman"/>
          <w:color w:val="000000" w:themeColor="text1"/>
          <w:sz w:val="28"/>
          <w:szCs w:val="28"/>
          <w:lang w:val="ky-KG"/>
        </w:rPr>
        <w:t>йыптоо актысын же башка соттук чечимди жокко чыгарууда жана жазык ишин жаны кароого төмөн турган сотко жиберүүдө же жазык ишин прокурорго жиберүүдө, апелляциялык</w:t>
      </w:r>
      <w:r w:rsidR="00E54B4B">
        <w:rPr>
          <w:rFonts w:ascii="Times New Roman" w:hAnsi="Times New Roman" w:cs="Times New Roman"/>
          <w:color w:val="000000" w:themeColor="text1"/>
          <w:sz w:val="28"/>
          <w:szCs w:val="28"/>
          <w:lang w:val="ky-KG"/>
        </w:rPr>
        <w:t xml:space="preserve"> </w:t>
      </w:r>
      <w:r w:rsidRPr="004D347E">
        <w:rPr>
          <w:rFonts w:ascii="Times New Roman" w:hAnsi="Times New Roman" w:cs="Times New Roman"/>
          <w:color w:val="000000" w:themeColor="text1"/>
          <w:sz w:val="28"/>
          <w:szCs w:val="28"/>
          <w:lang w:val="ky-KG"/>
        </w:rPr>
        <w:t xml:space="preserve">инстанциядагы соттор камакта кармалган адамдарга карата бөгөт коюу чарасы жөнүндө маселени чечиш керек. </w:t>
      </w:r>
    </w:p>
    <w:p w:rsidR="00D90F89" w:rsidRPr="004D347E" w:rsidRDefault="00D90F89" w:rsidP="00D90F89">
      <w:pPr>
        <w:pStyle w:val="tkTekst"/>
        <w:spacing w:after="0"/>
        <w:ind w:firstLine="709"/>
        <w:rPr>
          <w:rFonts w:ascii="Times New Roman" w:hAnsi="Times New Roman" w:cs="Times New Roman"/>
          <w:color w:val="000000" w:themeColor="text1"/>
          <w:sz w:val="28"/>
          <w:szCs w:val="28"/>
          <w:lang w:val="ky-KG"/>
        </w:rPr>
      </w:pPr>
      <w:r w:rsidRPr="004D347E">
        <w:rPr>
          <w:rFonts w:ascii="Times New Roman" w:hAnsi="Times New Roman" w:cs="Times New Roman"/>
          <w:color w:val="000000" w:themeColor="text1"/>
          <w:sz w:val="28"/>
          <w:szCs w:val="28"/>
          <w:lang w:val="ky-KG"/>
        </w:rPr>
        <w:t xml:space="preserve">Бөгөт коюу чарасын колдонуу жөнүндө чечим кабыл алууда апелляциялык сот өкүмдүн, аныктаманын (токтомдун) корутунду бөлүгүндө Кыргыз Республикасынын ЖПКда белгиленген чектеги бөгөт коюу чарасынын конкреттүү мөөнөтүн көрсөтүш керек. </w:t>
      </w:r>
    </w:p>
    <w:p w:rsidR="00D90F89" w:rsidRDefault="00D90F89" w:rsidP="00D90F89">
      <w:pPr>
        <w:spacing w:after="0"/>
        <w:jc w:val="both"/>
        <w:rPr>
          <w:rFonts w:ascii="Times New Roman" w:hAnsi="Times New Roman" w:cs="Times New Roman"/>
          <w:b/>
          <w:color w:val="000000" w:themeColor="text1"/>
          <w:sz w:val="28"/>
          <w:szCs w:val="28"/>
          <w:lang w:val="ky-KG"/>
        </w:rPr>
      </w:pPr>
    </w:p>
    <w:p w:rsidR="00E54B4B" w:rsidRDefault="00E54B4B" w:rsidP="00D90F89">
      <w:pPr>
        <w:spacing w:after="0"/>
        <w:jc w:val="both"/>
        <w:rPr>
          <w:rFonts w:ascii="Times New Roman" w:hAnsi="Times New Roman" w:cs="Times New Roman"/>
          <w:b/>
          <w:color w:val="000000" w:themeColor="text1"/>
          <w:sz w:val="28"/>
          <w:szCs w:val="28"/>
          <w:lang w:val="ky-KG"/>
        </w:rPr>
      </w:pPr>
    </w:p>
    <w:p w:rsidR="00D90F89" w:rsidRPr="004D347E" w:rsidRDefault="00D90F89" w:rsidP="00D90F89">
      <w:pPr>
        <w:spacing w:after="0"/>
        <w:jc w:val="both"/>
        <w:rPr>
          <w:rFonts w:ascii="Times New Roman" w:hAnsi="Times New Roman" w:cs="Times New Roman"/>
          <w:b/>
          <w:color w:val="000000" w:themeColor="text1"/>
          <w:sz w:val="28"/>
          <w:szCs w:val="28"/>
          <w:lang w:val="ky-KG"/>
        </w:rPr>
      </w:pPr>
      <w:r w:rsidRPr="004D347E">
        <w:rPr>
          <w:rFonts w:ascii="Times New Roman" w:hAnsi="Times New Roman" w:cs="Times New Roman"/>
          <w:b/>
          <w:color w:val="000000" w:themeColor="text1"/>
          <w:sz w:val="28"/>
          <w:szCs w:val="28"/>
          <w:lang w:val="ky-KG"/>
        </w:rPr>
        <w:t xml:space="preserve">Кыргыз Республикасынын </w:t>
      </w:r>
    </w:p>
    <w:p w:rsidR="00D90F89" w:rsidRPr="004D347E" w:rsidRDefault="00D90F89" w:rsidP="00D90F89">
      <w:pPr>
        <w:spacing w:after="0"/>
        <w:jc w:val="both"/>
        <w:rPr>
          <w:rFonts w:ascii="Times New Roman" w:hAnsi="Times New Roman" w:cs="Times New Roman"/>
          <w:b/>
          <w:color w:val="000000" w:themeColor="text1"/>
          <w:sz w:val="28"/>
          <w:szCs w:val="28"/>
          <w:lang w:val="ky-KG"/>
        </w:rPr>
      </w:pPr>
      <w:r w:rsidRPr="004D347E">
        <w:rPr>
          <w:rFonts w:ascii="Times New Roman" w:hAnsi="Times New Roman" w:cs="Times New Roman"/>
          <w:b/>
          <w:color w:val="000000" w:themeColor="text1"/>
          <w:sz w:val="28"/>
          <w:szCs w:val="28"/>
          <w:lang w:val="ky-KG"/>
        </w:rPr>
        <w:t xml:space="preserve">Жогорку сотунун Төрагасы </w:t>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t>Г.Калиева</w:t>
      </w:r>
    </w:p>
    <w:p w:rsidR="00D90F89" w:rsidRPr="004D347E" w:rsidRDefault="00D90F89" w:rsidP="00D90F89">
      <w:pPr>
        <w:spacing w:after="0"/>
        <w:jc w:val="both"/>
        <w:rPr>
          <w:rFonts w:ascii="Times New Roman" w:hAnsi="Times New Roman" w:cs="Times New Roman"/>
          <w:b/>
          <w:color w:val="000000" w:themeColor="text1"/>
          <w:sz w:val="28"/>
          <w:szCs w:val="28"/>
          <w:lang w:val="ky-KG"/>
        </w:rPr>
      </w:pPr>
    </w:p>
    <w:p w:rsidR="00D90F89" w:rsidRPr="004D347E" w:rsidRDefault="00D90F89" w:rsidP="00D90F89">
      <w:pPr>
        <w:spacing w:after="0"/>
        <w:jc w:val="both"/>
        <w:rPr>
          <w:rFonts w:ascii="Times New Roman" w:hAnsi="Times New Roman" w:cs="Times New Roman"/>
          <w:b/>
          <w:color w:val="000000" w:themeColor="text1"/>
          <w:sz w:val="28"/>
          <w:szCs w:val="28"/>
          <w:lang w:val="ky-KG"/>
        </w:rPr>
      </w:pPr>
      <w:r w:rsidRPr="004D347E">
        <w:rPr>
          <w:rFonts w:ascii="Times New Roman" w:hAnsi="Times New Roman" w:cs="Times New Roman"/>
          <w:b/>
          <w:color w:val="000000" w:themeColor="text1"/>
          <w:sz w:val="28"/>
          <w:szCs w:val="28"/>
          <w:lang w:val="ky-KG"/>
        </w:rPr>
        <w:t xml:space="preserve">Пленумдун катчысы, </w:t>
      </w:r>
    </w:p>
    <w:p w:rsidR="00D90F89" w:rsidRPr="004D347E" w:rsidRDefault="00D90F89" w:rsidP="00D90F89">
      <w:pPr>
        <w:spacing w:after="0"/>
        <w:jc w:val="both"/>
        <w:rPr>
          <w:rFonts w:ascii="Times New Roman" w:hAnsi="Times New Roman" w:cs="Times New Roman"/>
          <w:b/>
          <w:color w:val="000000" w:themeColor="text1"/>
          <w:sz w:val="28"/>
          <w:szCs w:val="28"/>
          <w:lang w:val="ky-KG"/>
        </w:rPr>
      </w:pPr>
      <w:r w:rsidRPr="004D347E">
        <w:rPr>
          <w:rFonts w:ascii="Times New Roman" w:hAnsi="Times New Roman" w:cs="Times New Roman"/>
          <w:b/>
          <w:color w:val="000000" w:themeColor="text1"/>
          <w:sz w:val="28"/>
          <w:szCs w:val="28"/>
          <w:lang w:val="ky-KG"/>
        </w:rPr>
        <w:t xml:space="preserve">Кыргыз Республикасынын </w:t>
      </w:r>
    </w:p>
    <w:p w:rsidR="00D90F89" w:rsidRPr="004D347E" w:rsidRDefault="00D90F89" w:rsidP="00E54B4B">
      <w:pPr>
        <w:spacing w:after="0"/>
        <w:jc w:val="both"/>
        <w:rPr>
          <w:rFonts w:ascii="Times New Roman" w:hAnsi="Times New Roman" w:cs="Times New Roman"/>
          <w:b/>
          <w:color w:val="000000" w:themeColor="text1"/>
          <w:sz w:val="28"/>
          <w:szCs w:val="28"/>
          <w:lang w:val="ky-KG"/>
        </w:rPr>
      </w:pPr>
      <w:r w:rsidRPr="004D347E">
        <w:rPr>
          <w:rFonts w:ascii="Times New Roman" w:hAnsi="Times New Roman" w:cs="Times New Roman"/>
          <w:b/>
          <w:color w:val="000000" w:themeColor="text1"/>
          <w:sz w:val="28"/>
          <w:szCs w:val="28"/>
          <w:lang w:val="ky-KG"/>
        </w:rPr>
        <w:t xml:space="preserve">Жогорку сотунун судьясы </w:t>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r>
      <w:r w:rsidRPr="004D347E">
        <w:rPr>
          <w:rFonts w:ascii="Times New Roman" w:hAnsi="Times New Roman" w:cs="Times New Roman"/>
          <w:b/>
          <w:color w:val="000000" w:themeColor="text1"/>
          <w:sz w:val="28"/>
          <w:szCs w:val="28"/>
          <w:lang w:val="ky-KG"/>
        </w:rPr>
        <w:tab/>
        <w:t>Ч.Садырова</w:t>
      </w:r>
    </w:p>
    <w:p w:rsidR="003779C8" w:rsidRPr="00D90F89" w:rsidRDefault="003779C8">
      <w:pPr>
        <w:rPr>
          <w:lang w:val="ky-KG"/>
        </w:rPr>
      </w:pPr>
    </w:p>
    <w:sectPr w:rsidR="003779C8" w:rsidRPr="00D90F89" w:rsidSect="003D5913">
      <w:footerReference w:type="default" r:id="rId8"/>
      <w:pgSz w:w="11906" w:h="16838"/>
      <w:pgMar w:top="993"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52" w:rsidRDefault="00C86E52">
      <w:pPr>
        <w:spacing w:after="0" w:line="240" w:lineRule="auto"/>
      </w:pPr>
      <w:r>
        <w:separator/>
      </w:r>
    </w:p>
  </w:endnote>
  <w:endnote w:type="continuationSeparator" w:id="0">
    <w:p w:rsidR="00C86E52" w:rsidRDefault="00C8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676954"/>
      <w:docPartObj>
        <w:docPartGallery w:val="Page Numbers (Bottom of Page)"/>
        <w:docPartUnique/>
      </w:docPartObj>
    </w:sdtPr>
    <w:sdtEndPr/>
    <w:sdtContent>
      <w:p w:rsidR="00CF507C" w:rsidRDefault="00133C16">
        <w:pPr>
          <w:pStyle w:val="a4"/>
          <w:jc w:val="right"/>
        </w:pPr>
        <w:r>
          <w:fldChar w:fldCharType="begin"/>
        </w:r>
        <w:r>
          <w:instrText xml:space="preserve"> PAGE   \* MERGEFORMAT </w:instrText>
        </w:r>
        <w:r>
          <w:fldChar w:fldCharType="separate"/>
        </w:r>
        <w:r w:rsidR="001C5917">
          <w:rPr>
            <w:noProof/>
          </w:rPr>
          <w:t>1</w:t>
        </w:r>
        <w:r>
          <w:rPr>
            <w:noProof/>
          </w:rPr>
          <w:fldChar w:fldCharType="end"/>
        </w:r>
      </w:p>
    </w:sdtContent>
  </w:sdt>
  <w:p w:rsidR="00CF507C" w:rsidRDefault="00C86E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52" w:rsidRDefault="00C86E52">
      <w:pPr>
        <w:spacing w:after="0" w:line="240" w:lineRule="auto"/>
      </w:pPr>
      <w:r>
        <w:separator/>
      </w:r>
    </w:p>
  </w:footnote>
  <w:footnote w:type="continuationSeparator" w:id="0">
    <w:p w:rsidR="00C86E52" w:rsidRDefault="00C86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89"/>
    <w:rsid w:val="00005581"/>
    <w:rsid w:val="00036242"/>
    <w:rsid w:val="00062115"/>
    <w:rsid w:val="000C49B1"/>
    <w:rsid w:val="000F771F"/>
    <w:rsid w:val="0012727E"/>
    <w:rsid w:val="00133C16"/>
    <w:rsid w:val="00174C98"/>
    <w:rsid w:val="001C4563"/>
    <w:rsid w:val="001C5917"/>
    <w:rsid w:val="001E0555"/>
    <w:rsid w:val="002B707F"/>
    <w:rsid w:val="002E6331"/>
    <w:rsid w:val="00341361"/>
    <w:rsid w:val="0036544D"/>
    <w:rsid w:val="003779C8"/>
    <w:rsid w:val="00390268"/>
    <w:rsid w:val="003E588F"/>
    <w:rsid w:val="00434458"/>
    <w:rsid w:val="004636ED"/>
    <w:rsid w:val="004A7770"/>
    <w:rsid w:val="004E69E1"/>
    <w:rsid w:val="00506993"/>
    <w:rsid w:val="00507990"/>
    <w:rsid w:val="0051155F"/>
    <w:rsid w:val="00564EE9"/>
    <w:rsid w:val="00593309"/>
    <w:rsid w:val="005D7350"/>
    <w:rsid w:val="005E2BA2"/>
    <w:rsid w:val="00610500"/>
    <w:rsid w:val="00640651"/>
    <w:rsid w:val="006F6125"/>
    <w:rsid w:val="00797C92"/>
    <w:rsid w:val="007F01C6"/>
    <w:rsid w:val="008325A7"/>
    <w:rsid w:val="008A41E2"/>
    <w:rsid w:val="008F05F3"/>
    <w:rsid w:val="00921DC5"/>
    <w:rsid w:val="00A154E2"/>
    <w:rsid w:val="00A6355A"/>
    <w:rsid w:val="00A66161"/>
    <w:rsid w:val="00A954C0"/>
    <w:rsid w:val="00AB63FD"/>
    <w:rsid w:val="00B04814"/>
    <w:rsid w:val="00B16181"/>
    <w:rsid w:val="00B4330F"/>
    <w:rsid w:val="00C06A8D"/>
    <w:rsid w:val="00C1077D"/>
    <w:rsid w:val="00C41C9B"/>
    <w:rsid w:val="00C53555"/>
    <w:rsid w:val="00C710DC"/>
    <w:rsid w:val="00C86E52"/>
    <w:rsid w:val="00CB5329"/>
    <w:rsid w:val="00D24241"/>
    <w:rsid w:val="00D90F89"/>
    <w:rsid w:val="00DF6431"/>
    <w:rsid w:val="00E16BD4"/>
    <w:rsid w:val="00E3150C"/>
    <w:rsid w:val="00E54B4B"/>
    <w:rsid w:val="00FE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89"/>
    <w:pPr>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F89"/>
    <w:rPr>
      <w:color w:val="0000FF"/>
      <w:u w:val="single"/>
    </w:rPr>
  </w:style>
  <w:style w:type="paragraph" w:styleId="a4">
    <w:name w:val="footer"/>
    <w:basedOn w:val="a"/>
    <w:link w:val="a5"/>
    <w:uiPriority w:val="99"/>
    <w:unhideWhenUsed/>
    <w:rsid w:val="00D90F8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90F89"/>
    <w:rPr>
      <w:rFonts w:asciiTheme="minorHAnsi" w:eastAsiaTheme="minorEastAsia" w:hAnsiTheme="minorHAnsi"/>
      <w:sz w:val="22"/>
      <w:lang w:eastAsia="ru-RU"/>
    </w:rPr>
  </w:style>
  <w:style w:type="paragraph" w:styleId="a6">
    <w:name w:val="List Paragraph"/>
    <w:basedOn w:val="a"/>
    <w:uiPriority w:val="34"/>
    <w:qFormat/>
    <w:rsid w:val="00D90F89"/>
    <w:pPr>
      <w:ind w:left="720"/>
      <w:contextualSpacing/>
    </w:pPr>
  </w:style>
  <w:style w:type="paragraph" w:customStyle="1" w:styleId="tkTekst">
    <w:name w:val="_Текст обычный (tkTekst)"/>
    <w:basedOn w:val="a"/>
    <w:rsid w:val="00D90F89"/>
    <w:pPr>
      <w:spacing w:after="60"/>
      <w:ind w:firstLine="567"/>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89"/>
    <w:pPr>
      <w:jc w:val="left"/>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F89"/>
    <w:rPr>
      <w:color w:val="0000FF"/>
      <w:u w:val="single"/>
    </w:rPr>
  </w:style>
  <w:style w:type="paragraph" w:styleId="a4">
    <w:name w:val="footer"/>
    <w:basedOn w:val="a"/>
    <w:link w:val="a5"/>
    <w:uiPriority w:val="99"/>
    <w:unhideWhenUsed/>
    <w:rsid w:val="00D90F8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90F89"/>
    <w:rPr>
      <w:rFonts w:asciiTheme="minorHAnsi" w:eastAsiaTheme="minorEastAsia" w:hAnsiTheme="minorHAnsi"/>
      <w:sz w:val="22"/>
      <w:lang w:eastAsia="ru-RU"/>
    </w:rPr>
  </w:style>
  <w:style w:type="paragraph" w:styleId="a6">
    <w:name w:val="List Paragraph"/>
    <w:basedOn w:val="a"/>
    <w:uiPriority w:val="34"/>
    <w:qFormat/>
    <w:rsid w:val="00D90F89"/>
    <w:pPr>
      <w:ind w:left="720"/>
      <w:contextualSpacing/>
    </w:pPr>
  </w:style>
  <w:style w:type="paragraph" w:customStyle="1" w:styleId="tkTekst">
    <w:name w:val="_Текст обычный (tkTekst)"/>
    <w:basedOn w:val="a"/>
    <w:rsid w:val="00D90F89"/>
    <w:pPr>
      <w:spacing w:after="60"/>
      <w:ind w:firstLine="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oktom://db/1496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2019-09-12T11:51:00Z</cp:lastPrinted>
  <dcterms:created xsi:type="dcterms:W3CDTF">2019-09-12T08:38:00Z</dcterms:created>
  <dcterms:modified xsi:type="dcterms:W3CDTF">2019-09-13T03:27:00Z</dcterms:modified>
</cp:coreProperties>
</file>