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120" w:rsidRPr="00A54870" w:rsidRDefault="00C94051" w:rsidP="00AC2120">
      <w:pPr>
        <w:spacing w:after="0" w:line="240" w:lineRule="auto"/>
        <w:jc w:val="center"/>
        <w:rPr>
          <w:rFonts w:ascii="Times New Roman" w:hAnsi="Times New Roman" w:cs="Times New Roman"/>
          <w:b/>
          <w:bCs/>
          <w:sz w:val="24"/>
          <w:szCs w:val="24"/>
          <w:lang w:val="ky-KG"/>
        </w:rPr>
      </w:pPr>
      <w:r w:rsidRPr="00B74681">
        <w:rPr>
          <w:rFonts w:ascii="Times New Roman" w:hAnsi="Times New Roman" w:cs="Times New Roman"/>
          <w:sz w:val="24"/>
          <w:szCs w:val="24"/>
          <w:lang w:val="ky-KG"/>
        </w:rPr>
        <w:t xml:space="preserve"> </w:t>
      </w:r>
      <w:r w:rsidR="00AC2120" w:rsidRPr="00A54870">
        <w:rPr>
          <w:rFonts w:ascii="Times New Roman" w:hAnsi="Times New Roman" w:cs="Times New Roman"/>
          <w:b/>
          <w:bCs/>
          <w:sz w:val="24"/>
          <w:szCs w:val="24"/>
          <w:lang w:val="ky-KG"/>
        </w:rPr>
        <w:t>КЫРГЫЗ РЕСПУБЛИКАСЫНЫН  ЖОГОРКУ СОТУНУН</w:t>
      </w:r>
    </w:p>
    <w:p w:rsidR="00AC2120" w:rsidRPr="00A54870" w:rsidRDefault="00AC2120" w:rsidP="00AC2120">
      <w:pPr>
        <w:spacing w:after="0" w:line="240" w:lineRule="auto"/>
        <w:jc w:val="center"/>
        <w:rPr>
          <w:rFonts w:ascii="Times New Roman" w:hAnsi="Times New Roman" w:cs="Times New Roman"/>
          <w:i/>
          <w:iCs/>
          <w:sz w:val="24"/>
          <w:szCs w:val="24"/>
          <w:lang w:val="ky-KG"/>
        </w:rPr>
      </w:pPr>
      <w:r w:rsidRPr="00A54870">
        <w:rPr>
          <w:rFonts w:ascii="Times New Roman" w:hAnsi="Times New Roman" w:cs="Times New Roman"/>
          <w:b/>
          <w:bCs/>
          <w:sz w:val="24"/>
          <w:szCs w:val="24"/>
          <w:lang w:val="ky-KG"/>
        </w:rPr>
        <w:t>ПЛЕНУМУНУН ТОКТОМУ</w:t>
      </w:r>
    </w:p>
    <w:p w:rsidR="00AC2120" w:rsidRPr="00A54870" w:rsidRDefault="00AC2120" w:rsidP="00AC2120">
      <w:pPr>
        <w:spacing w:after="0" w:line="240" w:lineRule="auto"/>
        <w:ind w:firstLine="709"/>
        <w:jc w:val="both"/>
        <w:rPr>
          <w:rFonts w:ascii="Times New Roman" w:hAnsi="Times New Roman" w:cs="Times New Roman"/>
          <w:i/>
          <w:iCs/>
          <w:sz w:val="24"/>
          <w:szCs w:val="24"/>
          <w:lang w:val="ky-KG"/>
        </w:rPr>
      </w:pPr>
    </w:p>
    <w:p w:rsidR="00AC2120" w:rsidRPr="00A54870" w:rsidRDefault="00AC2120" w:rsidP="00AC2120">
      <w:pPr>
        <w:spacing w:after="0" w:line="240" w:lineRule="auto"/>
        <w:jc w:val="both"/>
        <w:rPr>
          <w:rFonts w:ascii="Times New Roman" w:hAnsi="Times New Roman" w:cs="Times New Roman"/>
          <w:b/>
          <w:iCs/>
          <w:sz w:val="24"/>
          <w:szCs w:val="24"/>
          <w:lang w:val="ky-KG"/>
        </w:rPr>
      </w:pPr>
      <w:r w:rsidRPr="00A54870">
        <w:rPr>
          <w:rFonts w:ascii="Times New Roman" w:hAnsi="Times New Roman" w:cs="Times New Roman"/>
          <w:b/>
          <w:iCs/>
          <w:sz w:val="24"/>
          <w:szCs w:val="24"/>
          <w:lang w:val="ky-KG"/>
        </w:rPr>
        <w:t>2023-жыл</w:t>
      </w:r>
      <w:r>
        <w:rPr>
          <w:rFonts w:ascii="Times New Roman" w:hAnsi="Times New Roman" w:cs="Times New Roman"/>
          <w:b/>
          <w:iCs/>
          <w:sz w:val="24"/>
          <w:szCs w:val="24"/>
          <w:lang w:val="ky-KG"/>
        </w:rPr>
        <w:t>дын 3-февралы</w:t>
      </w:r>
      <w:r w:rsidRPr="00A54870">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ab/>
      </w:r>
      <w:r>
        <w:rPr>
          <w:rFonts w:ascii="Times New Roman" w:hAnsi="Times New Roman" w:cs="Times New Roman"/>
          <w:b/>
          <w:iCs/>
          <w:sz w:val="24"/>
          <w:szCs w:val="24"/>
          <w:lang w:val="ky-KG"/>
        </w:rPr>
        <w:tab/>
      </w:r>
      <w:r w:rsidRPr="00A54870">
        <w:rPr>
          <w:rFonts w:ascii="Times New Roman" w:hAnsi="Times New Roman" w:cs="Times New Roman"/>
          <w:b/>
          <w:iCs/>
          <w:sz w:val="24"/>
          <w:szCs w:val="24"/>
          <w:lang w:val="ky-KG"/>
        </w:rPr>
        <w:t xml:space="preserve">         Бишкек шаары</w:t>
      </w:r>
    </w:p>
    <w:p w:rsidR="00AC2120" w:rsidRPr="00A54870" w:rsidRDefault="00AC2120" w:rsidP="00AC2120">
      <w:pPr>
        <w:spacing w:after="0" w:line="240" w:lineRule="auto"/>
        <w:jc w:val="both"/>
        <w:rPr>
          <w:rFonts w:ascii="Times New Roman" w:hAnsi="Times New Roman" w:cs="Times New Roman"/>
          <w:b/>
          <w:iCs/>
          <w:sz w:val="24"/>
          <w:szCs w:val="24"/>
          <w:lang w:val="ky-KG"/>
        </w:rPr>
      </w:pPr>
    </w:p>
    <w:p w:rsidR="00AC2120" w:rsidRPr="00A54870" w:rsidRDefault="00AC2120" w:rsidP="00AC2120">
      <w:pPr>
        <w:spacing w:after="0" w:line="240" w:lineRule="auto"/>
        <w:jc w:val="center"/>
        <w:rPr>
          <w:rFonts w:ascii="Times New Roman" w:hAnsi="Times New Roman" w:cs="Times New Roman"/>
          <w:b/>
          <w:iCs/>
          <w:sz w:val="24"/>
          <w:szCs w:val="24"/>
          <w:lang w:val="ky-KG"/>
        </w:rPr>
      </w:pPr>
      <w:r w:rsidRPr="00A54870">
        <w:rPr>
          <w:rFonts w:ascii="Times New Roman" w:hAnsi="Times New Roman" w:cs="Times New Roman"/>
          <w:b/>
          <w:iCs/>
          <w:sz w:val="24"/>
          <w:szCs w:val="24"/>
          <w:lang w:val="ky-KG"/>
        </w:rPr>
        <w:t xml:space="preserve">№ </w:t>
      </w:r>
      <w:r>
        <w:rPr>
          <w:rFonts w:ascii="Times New Roman" w:hAnsi="Times New Roman" w:cs="Times New Roman"/>
          <w:b/>
          <w:iCs/>
          <w:sz w:val="24"/>
          <w:szCs w:val="24"/>
          <w:lang w:val="ky-KG"/>
        </w:rPr>
        <w:t>2</w:t>
      </w:r>
    </w:p>
    <w:p w:rsidR="00AC2120" w:rsidRPr="00A54870" w:rsidRDefault="00AC2120" w:rsidP="00AC2120">
      <w:pPr>
        <w:spacing w:after="0" w:line="240" w:lineRule="auto"/>
        <w:ind w:firstLine="709"/>
        <w:jc w:val="both"/>
        <w:rPr>
          <w:rFonts w:ascii="Times New Roman" w:hAnsi="Times New Roman" w:cs="Times New Roman"/>
          <w:b/>
          <w:iCs/>
          <w:sz w:val="24"/>
          <w:szCs w:val="24"/>
          <w:lang w:val="ky-KG"/>
        </w:rPr>
      </w:pPr>
    </w:p>
    <w:p w:rsidR="00AC2120" w:rsidRPr="00A54870" w:rsidRDefault="00AC2120" w:rsidP="00AC2120">
      <w:pPr>
        <w:spacing w:after="0" w:line="240" w:lineRule="auto"/>
        <w:jc w:val="center"/>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Кыргыз Республикасынын Жогорку сотунун</w:t>
      </w:r>
    </w:p>
    <w:p w:rsidR="00AC2120" w:rsidRPr="00A54870" w:rsidRDefault="00AC2120" w:rsidP="00AC2120">
      <w:pPr>
        <w:spacing w:after="0" w:line="240" w:lineRule="auto"/>
        <w:jc w:val="center"/>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сыйлыктары жөнүндө жобону бекитүү жөнүндө</w:t>
      </w:r>
    </w:p>
    <w:p w:rsidR="00AC2120" w:rsidRPr="00A54870" w:rsidRDefault="00AC2120" w:rsidP="00AC2120">
      <w:pPr>
        <w:spacing w:after="0" w:line="240" w:lineRule="auto"/>
        <w:jc w:val="center"/>
        <w:rPr>
          <w:rFonts w:ascii="Times New Roman" w:hAnsi="Times New Roman" w:cs="Times New Roman"/>
          <w:b/>
          <w:bCs/>
          <w:sz w:val="24"/>
          <w:szCs w:val="24"/>
          <w:lang w:val="ky-KG"/>
        </w:rPr>
      </w:pPr>
    </w:p>
    <w:p w:rsidR="00AC2120" w:rsidRPr="00A54870" w:rsidRDefault="00AC2120" w:rsidP="00AC2120">
      <w:pPr>
        <w:spacing w:after="0" w:line="240" w:lineRule="auto"/>
        <w:ind w:firstLine="709"/>
        <w:jc w:val="both"/>
        <w:rPr>
          <w:rFonts w:ascii="Times New Roman" w:hAnsi="Times New Roman" w:cs="Times New Roman"/>
          <w:b/>
          <w:sz w:val="24"/>
          <w:szCs w:val="24"/>
          <w:lang w:val="ky-KG"/>
        </w:rPr>
      </w:pPr>
      <w:r w:rsidRPr="00A54870">
        <w:rPr>
          <w:rFonts w:ascii="Times New Roman" w:hAnsi="Times New Roman" w:cs="Times New Roman"/>
          <w:sz w:val="24"/>
          <w:szCs w:val="24"/>
          <w:lang w:val="ky-KG"/>
        </w:rPr>
        <w:t>Кыргыз Республикасынын Жогорку сотунун ведомстволук сыйлыктары менен сы</w:t>
      </w:r>
      <w:r>
        <w:rPr>
          <w:rFonts w:ascii="Times New Roman" w:hAnsi="Times New Roman" w:cs="Times New Roman"/>
          <w:sz w:val="24"/>
          <w:szCs w:val="24"/>
          <w:lang w:val="ky-KG"/>
        </w:rPr>
        <w:t>й</w:t>
      </w:r>
      <w:r w:rsidRPr="00A54870">
        <w:rPr>
          <w:rFonts w:ascii="Times New Roman" w:hAnsi="Times New Roman" w:cs="Times New Roman"/>
          <w:sz w:val="24"/>
          <w:szCs w:val="24"/>
          <w:lang w:val="ky-KG"/>
        </w:rPr>
        <w:t>лоо тартибин жакшыртуу максатында</w:t>
      </w:r>
      <w:r>
        <w:rPr>
          <w:rFonts w:ascii="Times New Roman" w:hAnsi="Times New Roman" w:cs="Times New Roman"/>
          <w:sz w:val="24"/>
          <w:szCs w:val="24"/>
          <w:lang w:val="ky-KG"/>
        </w:rPr>
        <w:t>,</w:t>
      </w:r>
      <w:r w:rsidRPr="00A54870">
        <w:rPr>
          <w:rFonts w:ascii="Times New Roman" w:hAnsi="Times New Roman" w:cs="Times New Roman"/>
          <w:sz w:val="24"/>
          <w:szCs w:val="24"/>
          <w:lang w:val="ky-KG"/>
        </w:rPr>
        <w:t xml:space="preserve"> "Кыргыз Республикасынын Жогорку соту жана жергиликтүү соттор жөнүндө" Кыргыз Республикасынын конституциялык Мыйзамынын 18-беренесинин 7-пунктун жетекчиликке алып, Кыргыз Республикасынын Жогорку сотунун Пленуму </w:t>
      </w:r>
      <w:r w:rsidRPr="00A54870">
        <w:rPr>
          <w:rFonts w:ascii="Times New Roman" w:hAnsi="Times New Roman" w:cs="Times New Roman"/>
          <w:b/>
          <w:sz w:val="24"/>
          <w:szCs w:val="24"/>
          <w:lang w:val="ky-KG"/>
        </w:rPr>
        <w:t>токтом кылат:</w:t>
      </w:r>
    </w:p>
    <w:p w:rsidR="00AC2120" w:rsidRPr="00A54870" w:rsidRDefault="00AC2120" w:rsidP="00AC2120">
      <w:pPr>
        <w:spacing w:after="0" w:line="240" w:lineRule="auto"/>
        <w:ind w:firstLine="709"/>
        <w:jc w:val="both"/>
        <w:rPr>
          <w:rFonts w:ascii="Times New Roman" w:hAnsi="Times New Roman" w:cs="Times New Roman"/>
          <w:sz w:val="24"/>
          <w:szCs w:val="24"/>
          <w:lang w:val="ky-KG"/>
        </w:rPr>
      </w:pPr>
    </w:p>
    <w:p w:rsidR="00AC2120" w:rsidRPr="00A54870" w:rsidRDefault="00AC2120" w:rsidP="00AC2120">
      <w:pPr>
        <w:spacing w:after="0" w:line="240" w:lineRule="auto"/>
        <w:ind w:firstLine="709"/>
        <w:jc w:val="both"/>
        <w:rPr>
          <w:rFonts w:ascii="Times New Roman" w:hAnsi="Times New Roman" w:cs="Times New Roman"/>
          <w:sz w:val="24"/>
          <w:szCs w:val="24"/>
          <w:lang w:val="ky-KG"/>
        </w:rPr>
      </w:pPr>
      <w:r w:rsidRPr="00A54870">
        <w:rPr>
          <w:rFonts w:ascii="Times New Roman" w:hAnsi="Times New Roman" w:cs="Times New Roman"/>
          <w:sz w:val="24"/>
          <w:szCs w:val="24"/>
          <w:lang w:val="ky-KG"/>
        </w:rPr>
        <w:t>1. Кыргыз Республикасынын Жогорку сотунун сыйлыктары жөнүндө жобо ушул токтомдун тиркемесине ылайык бекитилсин.</w:t>
      </w:r>
    </w:p>
    <w:p w:rsidR="00AC2120" w:rsidRPr="00A54870" w:rsidRDefault="00AC2120" w:rsidP="00AC2120">
      <w:pPr>
        <w:spacing w:after="0" w:line="240" w:lineRule="auto"/>
        <w:ind w:firstLine="709"/>
        <w:jc w:val="both"/>
        <w:rPr>
          <w:rFonts w:ascii="Times New Roman" w:hAnsi="Times New Roman" w:cs="Times New Roman"/>
          <w:sz w:val="24"/>
          <w:szCs w:val="24"/>
          <w:lang w:val="ky-KG"/>
        </w:rPr>
      </w:pPr>
      <w:r w:rsidRPr="00A54870">
        <w:rPr>
          <w:rFonts w:ascii="Times New Roman" w:hAnsi="Times New Roman" w:cs="Times New Roman"/>
          <w:sz w:val="24"/>
          <w:szCs w:val="24"/>
          <w:lang w:val="ky-KG"/>
        </w:rPr>
        <w:t xml:space="preserve">2. Ушул токтом кабыл алынган </w:t>
      </w:r>
      <w:r>
        <w:rPr>
          <w:rFonts w:ascii="Times New Roman" w:hAnsi="Times New Roman" w:cs="Times New Roman"/>
          <w:sz w:val="24"/>
          <w:szCs w:val="24"/>
          <w:lang w:val="ky-KG"/>
        </w:rPr>
        <w:t>күндөн</w:t>
      </w:r>
      <w:r w:rsidRPr="00A54870">
        <w:rPr>
          <w:rFonts w:ascii="Times New Roman" w:hAnsi="Times New Roman" w:cs="Times New Roman"/>
          <w:sz w:val="24"/>
          <w:szCs w:val="24"/>
          <w:lang w:val="ky-KG"/>
        </w:rPr>
        <w:t xml:space="preserve"> тартып Кыргыз Республикасынын Жогорку сотунун Пленумунун төмөндөгү токтомдору күчүн жоготту деп </w:t>
      </w:r>
      <w:r>
        <w:rPr>
          <w:rFonts w:ascii="Times New Roman" w:hAnsi="Times New Roman" w:cs="Times New Roman"/>
          <w:sz w:val="24"/>
          <w:szCs w:val="24"/>
          <w:lang w:val="ky-KG"/>
        </w:rPr>
        <w:t>табылсын</w:t>
      </w:r>
      <w:r w:rsidRPr="00A54870">
        <w:rPr>
          <w:rFonts w:ascii="Times New Roman" w:hAnsi="Times New Roman" w:cs="Times New Roman"/>
          <w:sz w:val="24"/>
          <w:szCs w:val="24"/>
          <w:lang w:val="ky-KG"/>
        </w:rPr>
        <w:t>:</w:t>
      </w:r>
    </w:p>
    <w:p w:rsidR="00AC2120" w:rsidRPr="00A54870" w:rsidRDefault="00AC2120" w:rsidP="00AC2120">
      <w:pPr>
        <w:spacing w:after="0" w:line="240" w:lineRule="auto"/>
        <w:ind w:firstLine="709"/>
        <w:jc w:val="both"/>
        <w:rPr>
          <w:rFonts w:ascii="Times New Roman" w:hAnsi="Times New Roman" w:cs="Times New Roman"/>
          <w:sz w:val="24"/>
          <w:szCs w:val="24"/>
          <w:lang w:val="ky-KG"/>
        </w:rPr>
      </w:pPr>
      <w:r w:rsidRPr="00A54870">
        <w:rPr>
          <w:rFonts w:ascii="Times New Roman" w:hAnsi="Times New Roman" w:cs="Times New Roman"/>
          <w:sz w:val="24"/>
          <w:szCs w:val="24"/>
          <w:lang w:val="ky-KG"/>
        </w:rPr>
        <w:t xml:space="preserve">- Кыргыз Республикасынын Жогорку сотунун Пленумунун 2017-жылдын </w:t>
      </w:r>
      <w:r>
        <w:rPr>
          <w:rFonts w:ascii="Times New Roman" w:hAnsi="Times New Roman" w:cs="Times New Roman"/>
          <w:sz w:val="24"/>
          <w:szCs w:val="24"/>
          <w:lang w:val="ky-KG"/>
        </w:rPr>
        <w:t xml:space="preserve">                     </w:t>
      </w:r>
      <w:r w:rsidRPr="00A54870">
        <w:rPr>
          <w:rFonts w:ascii="Times New Roman" w:hAnsi="Times New Roman" w:cs="Times New Roman"/>
          <w:sz w:val="24"/>
          <w:szCs w:val="24"/>
          <w:lang w:val="ky-KG"/>
        </w:rPr>
        <w:t xml:space="preserve">21-августундагы № 8 "Кыргыз Республикасынын Жогорку сотунун сыйлыктары жөнүндө Жобону бекитүү </w:t>
      </w:r>
      <w:r>
        <w:rPr>
          <w:rFonts w:ascii="Times New Roman" w:hAnsi="Times New Roman" w:cs="Times New Roman"/>
          <w:sz w:val="24"/>
          <w:szCs w:val="24"/>
          <w:lang w:val="ky-KG"/>
        </w:rPr>
        <w:t>тууралуу</w:t>
      </w:r>
      <w:r w:rsidRPr="00A54870">
        <w:rPr>
          <w:rFonts w:ascii="Times New Roman" w:hAnsi="Times New Roman" w:cs="Times New Roman"/>
          <w:sz w:val="24"/>
          <w:szCs w:val="24"/>
          <w:lang w:val="ky-KG"/>
        </w:rPr>
        <w:t>" токтому;</w:t>
      </w:r>
    </w:p>
    <w:p w:rsidR="00AC2120" w:rsidRPr="00A54870" w:rsidRDefault="00AC2120" w:rsidP="00AC2120">
      <w:pPr>
        <w:spacing w:after="0" w:line="240" w:lineRule="auto"/>
        <w:jc w:val="both"/>
        <w:rPr>
          <w:rFonts w:ascii="Times New Roman" w:hAnsi="Times New Roman" w:cs="Times New Roman"/>
          <w:bCs/>
          <w:sz w:val="24"/>
          <w:szCs w:val="24"/>
          <w:lang w:val="ky-KG"/>
        </w:rPr>
      </w:pPr>
      <w:r w:rsidRPr="00A54870">
        <w:rPr>
          <w:rFonts w:ascii="Times New Roman" w:hAnsi="Times New Roman" w:cs="Times New Roman"/>
          <w:b/>
          <w:bCs/>
          <w:sz w:val="24"/>
          <w:szCs w:val="24"/>
          <w:lang w:val="ky-KG"/>
        </w:rPr>
        <w:tab/>
      </w:r>
      <w:r w:rsidRPr="00A54870">
        <w:rPr>
          <w:rFonts w:ascii="Times New Roman" w:hAnsi="Times New Roman" w:cs="Times New Roman"/>
          <w:bCs/>
          <w:sz w:val="24"/>
          <w:szCs w:val="24"/>
          <w:lang w:val="ky-KG"/>
        </w:rPr>
        <w:t xml:space="preserve">- </w:t>
      </w:r>
      <w:r w:rsidRPr="00A54870">
        <w:rPr>
          <w:rFonts w:ascii="Times New Roman" w:hAnsi="Times New Roman" w:cs="Times New Roman"/>
          <w:sz w:val="24"/>
          <w:szCs w:val="24"/>
          <w:lang w:val="ky-KG"/>
        </w:rPr>
        <w:t xml:space="preserve">Кыргыз Республикасынын Жогорку сотунун Пленумунун 2021-жылдын </w:t>
      </w:r>
      <w:r>
        <w:rPr>
          <w:rFonts w:ascii="Times New Roman" w:hAnsi="Times New Roman" w:cs="Times New Roman"/>
          <w:sz w:val="24"/>
          <w:szCs w:val="24"/>
          <w:lang w:val="ky-KG"/>
        </w:rPr>
        <w:t xml:space="preserve">                    </w:t>
      </w:r>
      <w:r w:rsidRPr="00A54870">
        <w:rPr>
          <w:rFonts w:ascii="Times New Roman" w:hAnsi="Times New Roman" w:cs="Times New Roman"/>
          <w:sz w:val="24"/>
          <w:szCs w:val="24"/>
          <w:lang w:val="ky-KG"/>
        </w:rPr>
        <w:t>24-июнундагы № 10 "</w:t>
      </w:r>
      <w:r w:rsidRPr="00A54870">
        <w:rPr>
          <w:rFonts w:ascii="Times New Roman" w:hAnsi="Times New Roman" w:cs="Times New Roman"/>
          <w:bCs/>
          <w:sz w:val="24"/>
          <w:szCs w:val="24"/>
          <w:lang w:val="ky-KG"/>
        </w:rPr>
        <w:t>Кыргыз Республикасынын Жогорку сотунун Пленумунун 2017-жылдын 21-августундагы № 8 "Кыргыз Республикасынын Жогорку сотунун сыйлыктары жөнүндө Жобону бекитүү" жөнүндөгү токтомуна өзгөртүүлөрдү киргизүү тууралуу</w:t>
      </w:r>
      <w:r w:rsidRPr="00A54870">
        <w:rPr>
          <w:rFonts w:ascii="Times New Roman" w:hAnsi="Times New Roman" w:cs="Times New Roman"/>
          <w:sz w:val="24"/>
          <w:szCs w:val="24"/>
          <w:lang w:val="ky-KG"/>
        </w:rPr>
        <w:t>" токтому;</w:t>
      </w:r>
      <w:r w:rsidRPr="00A54870">
        <w:rPr>
          <w:rFonts w:ascii="Times New Roman" w:hAnsi="Times New Roman" w:cs="Times New Roman"/>
          <w:bCs/>
          <w:sz w:val="24"/>
          <w:szCs w:val="24"/>
          <w:lang w:val="ky-KG"/>
        </w:rPr>
        <w:t xml:space="preserve"> </w:t>
      </w:r>
    </w:p>
    <w:p w:rsidR="00AC2120" w:rsidRPr="00A54870" w:rsidRDefault="00AC2120" w:rsidP="00AC2120">
      <w:pPr>
        <w:spacing w:after="0" w:line="240" w:lineRule="auto"/>
        <w:ind w:firstLine="708"/>
        <w:jc w:val="both"/>
        <w:rPr>
          <w:rFonts w:ascii="Times New Roman" w:hAnsi="Times New Roman" w:cs="Times New Roman"/>
          <w:bCs/>
          <w:sz w:val="24"/>
          <w:szCs w:val="24"/>
          <w:lang w:val="ky-KG"/>
        </w:rPr>
      </w:pPr>
      <w:r w:rsidRPr="00A54870">
        <w:rPr>
          <w:rFonts w:ascii="Times New Roman" w:hAnsi="Times New Roman" w:cs="Times New Roman"/>
          <w:bCs/>
          <w:sz w:val="24"/>
          <w:szCs w:val="24"/>
          <w:lang w:val="ky-KG"/>
        </w:rPr>
        <w:t xml:space="preserve">- Кыргыз Республикасынын Жогорку сотунун Пленумунун 2022-жылдын </w:t>
      </w:r>
      <w:r>
        <w:rPr>
          <w:rFonts w:ascii="Times New Roman" w:hAnsi="Times New Roman" w:cs="Times New Roman"/>
          <w:bCs/>
          <w:sz w:val="24"/>
          <w:szCs w:val="24"/>
          <w:lang w:val="ky-KG"/>
        </w:rPr>
        <w:t xml:space="preserve">                 </w:t>
      </w:r>
      <w:r w:rsidRPr="00A54870">
        <w:rPr>
          <w:rFonts w:ascii="Times New Roman" w:hAnsi="Times New Roman" w:cs="Times New Roman"/>
          <w:bCs/>
          <w:sz w:val="24"/>
          <w:szCs w:val="24"/>
          <w:lang w:val="ky-KG"/>
        </w:rPr>
        <w:t>22-февралындагы № 4 "Кыргыз Республикасынын Жогорку сотунун Пленумунун 2017-жылдын 21-августундагы № 8 "Кыргыз Республикасынын Жогорку сотунун сыйлыктары жөнүндө Жобону бекитүү" жөнүндөгү токтомуна өзгөртүүлөрдү киргизүү тууралуу" токтому;</w:t>
      </w:r>
    </w:p>
    <w:p w:rsidR="00AC2120" w:rsidRPr="00A54870" w:rsidRDefault="00AC2120" w:rsidP="00AC2120">
      <w:pPr>
        <w:spacing w:after="0" w:line="240" w:lineRule="auto"/>
        <w:ind w:firstLine="708"/>
        <w:jc w:val="both"/>
        <w:rPr>
          <w:rFonts w:ascii="Times New Roman" w:hAnsi="Times New Roman" w:cs="Times New Roman"/>
          <w:bCs/>
          <w:sz w:val="24"/>
          <w:szCs w:val="24"/>
          <w:lang w:val="ky-KG"/>
        </w:rPr>
      </w:pPr>
      <w:r w:rsidRPr="00A54870">
        <w:rPr>
          <w:rFonts w:ascii="Times New Roman" w:hAnsi="Times New Roman" w:cs="Times New Roman"/>
          <w:bCs/>
          <w:sz w:val="24"/>
          <w:szCs w:val="24"/>
          <w:lang w:val="ky-KG"/>
        </w:rPr>
        <w:t>- Кыргыз Республикасынын Жогорку сотунун Пле</w:t>
      </w:r>
      <w:r>
        <w:rPr>
          <w:rFonts w:ascii="Times New Roman" w:hAnsi="Times New Roman" w:cs="Times New Roman"/>
          <w:bCs/>
          <w:sz w:val="24"/>
          <w:szCs w:val="24"/>
          <w:lang w:val="ky-KG"/>
        </w:rPr>
        <w:t>нумунун 2022-жылдын                       14-декабрындагы</w:t>
      </w:r>
      <w:r w:rsidRPr="00A54870">
        <w:rPr>
          <w:rFonts w:ascii="Times New Roman" w:hAnsi="Times New Roman" w:cs="Times New Roman"/>
          <w:bCs/>
          <w:sz w:val="24"/>
          <w:szCs w:val="24"/>
          <w:lang w:val="ky-KG"/>
        </w:rPr>
        <w:t xml:space="preserve"> № </w:t>
      </w:r>
      <w:r>
        <w:rPr>
          <w:rFonts w:ascii="Times New Roman" w:hAnsi="Times New Roman" w:cs="Times New Roman"/>
          <w:bCs/>
          <w:sz w:val="24"/>
          <w:szCs w:val="24"/>
          <w:lang w:val="ky-KG"/>
        </w:rPr>
        <w:t>29</w:t>
      </w:r>
      <w:r w:rsidRPr="00A54870">
        <w:rPr>
          <w:rFonts w:ascii="Times New Roman" w:hAnsi="Times New Roman" w:cs="Times New Roman"/>
          <w:bCs/>
          <w:sz w:val="24"/>
          <w:szCs w:val="24"/>
          <w:lang w:val="ky-KG"/>
        </w:rPr>
        <w:t xml:space="preserve"> "Кыргыз Республикасынын Жогорку сотунун Пленумунун 2017-жылдын 21-августундагы № 8 </w:t>
      </w:r>
      <w:r>
        <w:rPr>
          <w:rFonts w:ascii="Times New Roman" w:hAnsi="Times New Roman" w:cs="Times New Roman"/>
          <w:bCs/>
          <w:sz w:val="24"/>
          <w:szCs w:val="24"/>
          <w:lang w:val="ky-KG"/>
        </w:rPr>
        <w:t xml:space="preserve">токтому менен бекитилген </w:t>
      </w:r>
      <w:r w:rsidRPr="00A54870">
        <w:rPr>
          <w:rFonts w:ascii="Times New Roman" w:hAnsi="Times New Roman" w:cs="Times New Roman"/>
          <w:bCs/>
          <w:sz w:val="24"/>
          <w:szCs w:val="24"/>
          <w:lang w:val="ky-KG"/>
        </w:rPr>
        <w:t>Кыргыз Республикасынын Жогорку со</w:t>
      </w:r>
      <w:r>
        <w:rPr>
          <w:rFonts w:ascii="Times New Roman" w:hAnsi="Times New Roman" w:cs="Times New Roman"/>
          <w:bCs/>
          <w:sz w:val="24"/>
          <w:szCs w:val="24"/>
          <w:lang w:val="ky-KG"/>
        </w:rPr>
        <w:t xml:space="preserve">тунун сыйлыктары жөнүндө Жобого </w:t>
      </w:r>
      <w:r w:rsidRPr="00A54870">
        <w:rPr>
          <w:rFonts w:ascii="Times New Roman" w:hAnsi="Times New Roman" w:cs="Times New Roman"/>
          <w:bCs/>
          <w:sz w:val="24"/>
          <w:szCs w:val="24"/>
          <w:lang w:val="ky-KG"/>
        </w:rPr>
        <w:t xml:space="preserve">өзгөртүүлөрдү киргизүү </w:t>
      </w:r>
      <w:r>
        <w:rPr>
          <w:rFonts w:ascii="Times New Roman" w:hAnsi="Times New Roman" w:cs="Times New Roman"/>
          <w:bCs/>
          <w:sz w:val="24"/>
          <w:szCs w:val="24"/>
          <w:lang w:val="ky-KG"/>
        </w:rPr>
        <w:t>жөнүндө</w:t>
      </w:r>
      <w:r w:rsidRPr="00A54870">
        <w:rPr>
          <w:rFonts w:ascii="Times New Roman" w:hAnsi="Times New Roman" w:cs="Times New Roman"/>
          <w:bCs/>
          <w:sz w:val="24"/>
          <w:szCs w:val="24"/>
          <w:lang w:val="ky-KG"/>
        </w:rPr>
        <w:t>" токтому.</w:t>
      </w:r>
    </w:p>
    <w:p w:rsidR="00AC2120" w:rsidRPr="00A54870" w:rsidRDefault="00AC2120" w:rsidP="00AC2120">
      <w:pPr>
        <w:spacing w:after="0" w:line="240" w:lineRule="auto"/>
        <w:jc w:val="both"/>
        <w:rPr>
          <w:rFonts w:ascii="Times New Roman" w:hAnsi="Times New Roman" w:cs="Times New Roman"/>
          <w:b/>
          <w:bCs/>
          <w:sz w:val="24"/>
          <w:szCs w:val="24"/>
          <w:lang w:val="ky-KG"/>
        </w:rPr>
      </w:pPr>
    </w:p>
    <w:p w:rsidR="00AC2120" w:rsidRPr="00A54870" w:rsidRDefault="00AC2120" w:rsidP="00AC2120">
      <w:pPr>
        <w:spacing w:after="0" w:line="240" w:lineRule="auto"/>
        <w:jc w:val="both"/>
        <w:rPr>
          <w:rFonts w:ascii="Times New Roman" w:hAnsi="Times New Roman" w:cs="Times New Roman"/>
          <w:b/>
          <w:bCs/>
          <w:sz w:val="24"/>
          <w:szCs w:val="24"/>
          <w:lang w:val="ky-KG"/>
        </w:rPr>
      </w:pPr>
    </w:p>
    <w:p w:rsidR="00AC2120" w:rsidRPr="00A54870" w:rsidRDefault="00AC2120" w:rsidP="00AC2120">
      <w:pPr>
        <w:spacing w:after="0" w:line="240" w:lineRule="auto"/>
        <w:jc w:val="both"/>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Кыргыз Республикасынын</w:t>
      </w:r>
    </w:p>
    <w:p w:rsidR="00AC2120" w:rsidRPr="00A54870" w:rsidRDefault="00AC2120" w:rsidP="00AC2120">
      <w:pPr>
        <w:spacing w:after="0" w:line="240" w:lineRule="auto"/>
        <w:jc w:val="both"/>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 xml:space="preserve">Жогорку сотунун </w:t>
      </w:r>
    </w:p>
    <w:p w:rsidR="00AC2120" w:rsidRPr="00A54870" w:rsidRDefault="00AC2120" w:rsidP="00AC2120">
      <w:pPr>
        <w:spacing w:after="0" w:line="240" w:lineRule="auto"/>
        <w:jc w:val="both"/>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төрагасы</w:t>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t xml:space="preserve"> З. Базарбеков </w:t>
      </w:r>
    </w:p>
    <w:p w:rsidR="00AC2120" w:rsidRPr="00A54870" w:rsidRDefault="00AC2120" w:rsidP="00AC2120">
      <w:pPr>
        <w:spacing w:after="0" w:line="240" w:lineRule="auto"/>
        <w:jc w:val="both"/>
        <w:rPr>
          <w:rFonts w:ascii="Times New Roman" w:hAnsi="Times New Roman" w:cs="Times New Roman"/>
          <w:b/>
          <w:bCs/>
          <w:sz w:val="24"/>
          <w:szCs w:val="24"/>
          <w:lang w:val="ky-KG"/>
        </w:rPr>
      </w:pPr>
    </w:p>
    <w:p w:rsidR="00AC2120" w:rsidRPr="00A54870" w:rsidRDefault="00AC2120" w:rsidP="00AC2120">
      <w:pPr>
        <w:spacing w:after="0" w:line="240" w:lineRule="auto"/>
        <w:jc w:val="both"/>
        <w:rPr>
          <w:rFonts w:ascii="Times New Roman" w:hAnsi="Times New Roman" w:cs="Times New Roman"/>
          <w:b/>
          <w:bCs/>
          <w:sz w:val="24"/>
          <w:szCs w:val="24"/>
          <w:lang w:val="ky-KG"/>
        </w:rPr>
      </w:pPr>
    </w:p>
    <w:p w:rsidR="00AC2120" w:rsidRPr="00A54870" w:rsidRDefault="00AC2120" w:rsidP="00AC2120">
      <w:pPr>
        <w:spacing w:after="0" w:line="240" w:lineRule="auto"/>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 xml:space="preserve">Пленумдун катчысы, </w:t>
      </w:r>
    </w:p>
    <w:p w:rsidR="00AC2120" w:rsidRPr="00A54870" w:rsidRDefault="00AC2120" w:rsidP="00AC2120">
      <w:pPr>
        <w:spacing w:after="0" w:line="240" w:lineRule="auto"/>
        <w:rPr>
          <w:rFonts w:ascii="Times New Roman" w:hAnsi="Times New Roman" w:cs="Times New Roman"/>
          <w:b/>
          <w:bCs/>
          <w:sz w:val="24"/>
          <w:szCs w:val="24"/>
          <w:lang w:val="ky-KG"/>
        </w:rPr>
      </w:pPr>
      <w:r w:rsidRPr="00A54870">
        <w:rPr>
          <w:rFonts w:ascii="Times New Roman" w:hAnsi="Times New Roman" w:cs="Times New Roman"/>
          <w:b/>
          <w:bCs/>
          <w:sz w:val="24"/>
          <w:szCs w:val="24"/>
          <w:lang w:val="ky-KG"/>
        </w:rPr>
        <w:t>Кыргыз Республикасынын</w:t>
      </w:r>
    </w:p>
    <w:p w:rsidR="00AC2120" w:rsidRPr="00A54870" w:rsidRDefault="00AC2120" w:rsidP="00AC2120">
      <w:pPr>
        <w:spacing w:after="0" w:line="240" w:lineRule="auto"/>
        <w:rPr>
          <w:rFonts w:ascii="Times New Roman" w:hAnsi="Times New Roman" w:cs="Times New Roman"/>
          <w:sz w:val="24"/>
          <w:szCs w:val="24"/>
          <w:lang w:val="ky-KG"/>
        </w:rPr>
      </w:pPr>
      <w:r w:rsidRPr="00A54870">
        <w:rPr>
          <w:rFonts w:ascii="Times New Roman" w:hAnsi="Times New Roman" w:cs="Times New Roman"/>
          <w:b/>
          <w:bCs/>
          <w:sz w:val="24"/>
          <w:szCs w:val="24"/>
          <w:lang w:val="ky-KG"/>
        </w:rPr>
        <w:t>Жогорку сотунун судьясы</w:t>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r>
      <w:r w:rsidRPr="00A54870">
        <w:rPr>
          <w:rFonts w:ascii="Times New Roman" w:hAnsi="Times New Roman" w:cs="Times New Roman"/>
          <w:b/>
          <w:bCs/>
          <w:sz w:val="24"/>
          <w:szCs w:val="24"/>
          <w:lang w:val="ky-KG"/>
        </w:rPr>
        <w:tab/>
        <w:t>Т. Чаргынова</w:t>
      </w:r>
    </w:p>
    <w:p w:rsidR="00AC2120" w:rsidRPr="00A54870" w:rsidRDefault="00AC2120" w:rsidP="00AC2120">
      <w:pPr>
        <w:spacing w:after="0" w:line="240" w:lineRule="auto"/>
        <w:ind w:firstLine="709"/>
        <w:jc w:val="both"/>
        <w:rPr>
          <w:rFonts w:ascii="Times New Roman" w:hAnsi="Times New Roman" w:cs="Times New Roman"/>
          <w:sz w:val="24"/>
          <w:szCs w:val="24"/>
          <w:lang w:val="ky-KG"/>
        </w:rPr>
      </w:pPr>
      <w:r w:rsidRPr="00A54870">
        <w:rPr>
          <w:rFonts w:ascii="Times New Roman" w:hAnsi="Times New Roman" w:cs="Times New Roman"/>
          <w:sz w:val="24"/>
          <w:szCs w:val="24"/>
          <w:lang w:val="ky-KG"/>
        </w:rPr>
        <w:t> </w:t>
      </w:r>
    </w:p>
    <w:p w:rsidR="00AC2120" w:rsidRPr="00A54870" w:rsidRDefault="00AC2120" w:rsidP="00AC2120">
      <w:pPr>
        <w:spacing w:after="0" w:line="240" w:lineRule="auto"/>
        <w:rPr>
          <w:lang w:val="ky-KG"/>
        </w:rPr>
      </w:pPr>
    </w:p>
    <w:p w:rsidR="00AC2120" w:rsidRDefault="00AC2120" w:rsidP="00C94051">
      <w:pPr>
        <w:spacing w:after="0" w:line="240" w:lineRule="auto"/>
        <w:ind w:left="4956" w:firstLine="708"/>
        <w:rPr>
          <w:rFonts w:ascii="Times New Roman" w:hAnsi="Times New Roman" w:cs="Times New Roman"/>
          <w:sz w:val="24"/>
          <w:szCs w:val="24"/>
          <w:lang w:val="ky-KG"/>
        </w:rPr>
      </w:pPr>
    </w:p>
    <w:p w:rsidR="00AC2120" w:rsidRDefault="00AC2120" w:rsidP="00C94051">
      <w:pPr>
        <w:spacing w:after="0" w:line="240" w:lineRule="auto"/>
        <w:ind w:left="4956" w:firstLine="708"/>
        <w:rPr>
          <w:rFonts w:ascii="Times New Roman" w:hAnsi="Times New Roman" w:cs="Times New Roman"/>
          <w:sz w:val="24"/>
          <w:szCs w:val="24"/>
          <w:lang w:val="ky-KG"/>
        </w:rPr>
      </w:pPr>
    </w:p>
    <w:p w:rsidR="00C94051" w:rsidRPr="00B74681" w:rsidRDefault="00C94051" w:rsidP="00C94051">
      <w:pPr>
        <w:spacing w:after="0" w:line="240" w:lineRule="auto"/>
        <w:ind w:left="4956" w:firstLine="708"/>
        <w:rPr>
          <w:rFonts w:ascii="Times New Roman" w:hAnsi="Times New Roman" w:cs="Times New Roman"/>
          <w:sz w:val="24"/>
          <w:szCs w:val="24"/>
          <w:lang w:val="ky-KG"/>
        </w:rPr>
      </w:pPr>
      <w:r w:rsidRPr="00B74681">
        <w:rPr>
          <w:rFonts w:ascii="Times New Roman" w:hAnsi="Times New Roman" w:cs="Times New Roman"/>
          <w:sz w:val="24"/>
          <w:szCs w:val="24"/>
          <w:lang w:val="ky-KG"/>
        </w:rPr>
        <w:lastRenderedPageBreak/>
        <w:t xml:space="preserve">       </w:t>
      </w:r>
      <w:r w:rsidR="00AC2120">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Кыргыз Республикасынын</w:t>
      </w:r>
    </w:p>
    <w:p w:rsidR="00C94051" w:rsidRPr="00B74681" w:rsidRDefault="00C94051" w:rsidP="00C94051">
      <w:pPr>
        <w:spacing w:after="0" w:line="240" w:lineRule="auto"/>
        <w:ind w:left="4956" w:firstLine="708"/>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        Жогорку сотунун Пленумунун</w:t>
      </w:r>
    </w:p>
    <w:p w:rsidR="00C94051" w:rsidRPr="00B74681" w:rsidRDefault="00C94051" w:rsidP="00C94051">
      <w:pPr>
        <w:spacing w:after="0" w:line="240" w:lineRule="auto"/>
        <w:ind w:left="5664"/>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        2023-жылдын </w:t>
      </w:r>
      <w:r w:rsidR="00AC2120">
        <w:rPr>
          <w:rFonts w:ascii="Times New Roman" w:hAnsi="Times New Roman" w:cs="Times New Roman"/>
          <w:sz w:val="24"/>
          <w:szCs w:val="24"/>
          <w:lang w:val="ky-KG"/>
        </w:rPr>
        <w:t>3-фералындагы</w:t>
      </w:r>
    </w:p>
    <w:p w:rsidR="00C94051" w:rsidRPr="00B74681" w:rsidRDefault="00C94051" w:rsidP="00C94051">
      <w:pPr>
        <w:spacing w:after="0" w:line="240" w:lineRule="auto"/>
        <w:ind w:left="5664"/>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        №</w:t>
      </w:r>
      <w:r w:rsidR="00AC2120">
        <w:rPr>
          <w:rFonts w:ascii="Times New Roman" w:hAnsi="Times New Roman" w:cs="Times New Roman"/>
          <w:sz w:val="24"/>
          <w:szCs w:val="24"/>
          <w:lang w:val="ky-KG"/>
        </w:rPr>
        <w:t xml:space="preserve"> 2 </w:t>
      </w:r>
      <w:r w:rsidRPr="00B74681">
        <w:rPr>
          <w:rFonts w:ascii="Times New Roman" w:hAnsi="Times New Roman" w:cs="Times New Roman"/>
          <w:sz w:val="24"/>
          <w:szCs w:val="24"/>
          <w:lang w:val="ky-KG"/>
        </w:rPr>
        <w:t>токтому менен бекитилген</w:t>
      </w:r>
    </w:p>
    <w:p w:rsidR="00C94051" w:rsidRPr="00B74681" w:rsidRDefault="00C94051" w:rsidP="00C94051">
      <w:pPr>
        <w:spacing w:after="0" w:line="240" w:lineRule="auto"/>
        <w:ind w:left="4956" w:firstLine="708"/>
        <w:rPr>
          <w:rFonts w:ascii="Times New Roman" w:hAnsi="Times New Roman" w:cs="Times New Roman"/>
          <w:sz w:val="24"/>
          <w:szCs w:val="24"/>
          <w:lang w:val="ky-KG"/>
        </w:rPr>
      </w:pPr>
    </w:p>
    <w:p w:rsidR="00C9405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Кыргыз Республикасынын Жогорку сотунун</w:t>
      </w:r>
      <w:r>
        <w:rPr>
          <w:rFonts w:ascii="Times New Roman" w:hAnsi="Times New Roman" w:cs="Times New Roman"/>
          <w:b/>
          <w:sz w:val="24"/>
          <w:szCs w:val="24"/>
          <w:lang w:val="ky-KG"/>
        </w:rPr>
        <w:t xml:space="preserve"> </w:t>
      </w: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сыйлыктары жөнүндө</w:t>
      </w: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ЖОБО</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I. Жалпы жоболор</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II. Кыргыз Республикасынын Жогорку сотунун сыйлыктары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III. Сыйлыкка көрсөтүүнүн тартиби</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IV. Сыйлоо эрежеси</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V. Кыргыз Республикасынын Жогорку сотунун сыйлыктары боюнча комиссия</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VI.</w:t>
      </w:r>
      <w:r>
        <w:rPr>
          <w:rFonts w:ascii="Times New Roman" w:hAnsi="Times New Roman" w:cs="Times New Roman"/>
          <w:sz w:val="24"/>
          <w:szCs w:val="24"/>
          <w:lang w:val="ky-KG"/>
        </w:rPr>
        <w:t xml:space="preserve"> Корутунду жоболор</w:t>
      </w:r>
    </w:p>
    <w:p w:rsidR="00C94051" w:rsidRDefault="00C94051" w:rsidP="00C94051">
      <w:pPr>
        <w:spacing w:after="0" w:line="240" w:lineRule="auto"/>
        <w:jc w:val="center"/>
        <w:rPr>
          <w:rFonts w:ascii="Times New Roman" w:hAnsi="Times New Roman" w:cs="Times New Roman"/>
          <w:b/>
          <w:sz w:val="24"/>
          <w:szCs w:val="24"/>
          <w:lang w:val="ky-KG"/>
        </w:rPr>
      </w:pP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I. Жалпы жоболор</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1. Кыргыз Республикасынын Жогорку сотунун сыйлыктары жөнүндө бул жобо (мындан ары – Жобо) </w:t>
      </w:r>
      <w:r>
        <w:rPr>
          <w:rFonts w:ascii="Times New Roman" w:hAnsi="Times New Roman" w:cs="Times New Roman"/>
          <w:sz w:val="24"/>
          <w:szCs w:val="24"/>
          <w:lang w:val="ky-KG"/>
        </w:rPr>
        <w:t xml:space="preserve">Кыргыз Республикасынын Жогорку </w:t>
      </w:r>
      <w:r w:rsidRPr="00B74681">
        <w:rPr>
          <w:rFonts w:ascii="Times New Roman" w:hAnsi="Times New Roman" w:cs="Times New Roman"/>
          <w:sz w:val="24"/>
          <w:szCs w:val="24"/>
          <w:lang w:val="ky-KG"/>
        </w:rPr>
        <w:t>сотунун ведомстволук сыйлыктарынын түрүн аныктайт, сыйлыктарга көрсөтүү тартибин жана сыйлоонун эрежелерин жөнгө салат.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2. Кыргыз Республикасынын Жогорку сотунун сыйлыктары Кыргыз Республикасынын Жогорку сотунун </w:t>
      </w:r>
      <w:r>
        <w:rPr>
          <w:rFonts w:ascii="Times New Roman" w:hAnsi="Times New Roman" w:cs="Times New Roman"/>
          <w:sz w:val="24"/>
          <w:szCs w:val="24"/>
          <w:lang w:val="ky-KG"/>
        </w:rPr>
        <w:t xml:space="preserve">(мындан ары – Жогорку сот), </w:t>
      </w:r>
      <w:r w:rsidRPr="00B74681">
        <w:rPr>
          <w:rFonts w:ascii="Times New Roman" w:hAnsi="Times New Roman" w:cs="Times New Roman"/>
          <w:sz w:val="24"/>
          <w:szCs w:val="24"/>
          <w:lang w:val="ky-KG"/>
        </w:rPr>
        <w:t>Кыргыз Республикасынын жергиликтүү сотторунун (мындан ары – жергиликтүү соттор) судьяларын жана аппарат кызматкерлерин, Кыргыз Республикасынын Жогорку сотуна караштуу Сот департаментинин (мындан ары – Сот департаменти) жана Кыргыз Республикасынын Жогорку сотуна караштуу Сот адилеттигинин жогорку мектебинин (мындан ары – Сот адилеттигинин жогорку мектеби) кызматкерлерин кызматтык м</w:t>
      </w:r>
      <w:r>
        <w:rPr>
          <w:rFonts w:ascii="Times New Roman" w:hAnsi="Times New Roman" w:cs="Times New Roman"/>
          <w:sz w:val="24"/>
          <w:szCs w:val="24"/>
          <w:lang w:val="ky-KG"/>
        </w:rPr>
        <w:t xml:space="preserve">илдеттерин үлгүлүү аткаргандыгы </w:t>
      </w:r>
      <w:r w:rsidRPr="00B74681">
        <w:rPr>
          <w:rFonts w:ascii="Times New Roman" w:hAnsi="Times New Roman" w:cs="Times New Roman"/>
          <w:sz w:val="24"/>
          <w:szCs w:val="24"/>
          <w:lang w:val="ky-KG"/>
        </w:rPr>
        <w:t xml:space="preserve">жана Кыргыз Республикасынын сот </w:t>
      </w:r>
      <w:r>
        <w:rPr>
          <w:rFonts w:ascii="Times New Roman" w:hAnsi="Times New Roman" w:cs="Times New Roman"/>
          <w:sz w:val="24"/>
          <w:szCs w:val="24"/>
          <w:lang w:val="ky-KG"/>
        </w:rPr>
        <w:t>тутумунун өнүгүүсүнө</w:t>
      </w:r>
      <w:r w:rsidRPr="00B74681">
        <w:rPr>
          <w:rFonts w:ascii="Times New Roman" w:hAnsi="Times New Roman" w:cs="Times New Roman"/>
          <w:sz w:val="24"/>
          <w:szCs w:val="24"/>
          <w:lang w:val="ky-KG"/>
        </w:rPr>
        <w:t xml:space="preserve"> кошкон салымы</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үчүн сыйлоонун</w:t>
      </w:r>
      <w:r>
        <w:rPr>
          <w:rFonts w:ascii="Times New Roman" w:hAnsi="Times New Roman" w:cs="Times New Roman"/>
          <w:sz w:val="24"/>
          <w:szCs w:val="24"/>
          <w:lang w:val="ky-KG"/>
        </w:rPr>
        <w:t xml:space="preserve"> жана эмгегин баалоонун </w:t>
      </w:r>
      <w:r w:rsidRPr="00B74681">
        <w:rPr>
          <w:rFonts w:ascii="Times New Roman" w:hAnsi="Times New Roman" w:cs="Times New Roman"/>
          <w:sz w:val="24"/>
          <w:szCs w:val="24"/>
          <w:lang w:val="ky-KG"/>
        </w:rPr>
        <w:t>формасы болуп эсептелет.</w:t>
      </w:r>
    </w:p>
    <w:p w:rsidR="00C94051" w:rsidRDefault="00C94051" w:rsidP="00C94051">
      <w:pPr>
        <w:spacing w:after="0" w:line="240" w:lineRule="auto"/>
        <w:ind w:firstLine="708"/>
        <w:jc w:val="both"/>
        <w:rPr>
          <w:sz w:val="24"/>
          <w:szCs w:val="24"/>
          <w:lang w:val="ky-KG"/>
        </w:rPr>
      </w:pPr>
      <w:r w:rsidRPr="00B74681">
        <w:rPr>
          <w:rFonts w:ascii="Times New Roman" w:hAnsi="Times New Roman" w:cs="Times New Roman"/>
          <w:sz w:val="24"/>
          <w:szCs w:val="24"/>
          <w:lang w:val="ky-KG"/>
        </w:rPr>
        <w:t xml:space="preserve">3. Ушул Жободо көрсөтүлгөн учурларда Жогорку соттун сыйлыктары менен соттордун ишмердүүлүгүн камсыздоодогу алгылыктуу көмөгү, сот тутуму менен </w:t>
      </w:r>
      <w:r>
        <w:rPr>
          <w:rFonts w:ascii="Times New Roman" w:hAnsi="Times New Roman" w:cs="Times New Roman"/>
          <w:sz w:val="24"/>
          <w:szCs w:val="24"/>
          <w:lang w:val="ky-KG"/>
        </w:rPr>
        <w:t>активдүү</w:t>
      </w:r>
      <w:r w:rsidRPr="00B74681">
        <w:rPr>
          <w:rFonts w:ascii="Times New Roman" w:hAnsi="Times New Roman" w:cs="Times New Roman"/>
          <w:sz w:val="24"/>
          <w:szCs w:val="24"/>
          <w:lang w:val="ky-KG"/>
        </w:rPr>
        <w:t xml:space="preserve"> кызматташтыгы жана </w:t>
      </w:r>
      <w:r>
        <w:rPr>
          <w:rFonts w:ascii="Times New Roman" w:hAnsi="Times New Roman" w:cs="Times New Roman"/>
          <w:sz w:val="24"/>
          <w:szCs w:val="24"/>
          <w:lang w:val="ky-KG"/>
        </w:rPr>
        <w:t xml:space="preserve">Кыргыз Республикасында сот реформасын жүзөгө ашырууда олуттуу салымы </w:t>
      </w:r>
      <w:r w:rsidRPr="00B74681">
        <w:rPr>
          <w:rFonts w:ascii="Times New Roman" w:hAnsi="Times New Roman" w:cs="Times New Roman"/>
          <w:sz w:val="24"/>
          <w:szCs w:val="24"/>
          <w:lang w:val="ky-KG"/>
        </w:rPr>
        <w:t>үчүн сот тутумунун кызматкери болбогон башка адамдар дагы сыйланышы мүмкүн.</w:t>
      </w:r>
      <w:r w:rsidRPr="00B74681">
        <w:rPr>
          <w:sz w:val="24"/>
          <w:szCs w:val="24"/>
          <w:lang w:val="ky-KG"/>
        </w:rPr>
        <w:t xml:space="preserve"> </w:t>
      </w:r>
    </w:p>
    <w:p w:rsidR="00C94051" w:rsidRPr="00B74681" w:rsidRDefault="00C94051" w:rsidP="00C94051">
      <w:pPr>
        <w:spacing w:after="0" w:line="240" w:lineRule="auto"/>
        <w:ind w:firstLine="708"/>
        <w:jc w:val="both"/>
        <w:rPr>
          <w:sz w:val="24"/>
          <w:szCs w:val="24"/>
          <w:lang w:val="ky-KG"/>
        </w:rPr>
      </w:pP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II. Кыргыз Республикасынын Жогорку сотунун сыйлыктары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4. Жогорку соттун сыйлыктары болуп төмөнкүлөр эсептелет: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Кыргыз Республикасынын Жогорку сотунун төрагасынын Алкышы;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Кыргыз Республикасынын Жогорку сотунун Ардак грамотасы;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Кыргыз Республикасынын Жогорку сотунун «Кызматташтык үчүн» медалы</w:t>
      </w:r>
      <w:r>
        <w:rPr>
          <w:rFonts w:ascii="Times New Roman" w:hAnsi="Times New Roman" w:cs="Times New Roman"/>
          <w:sz w:val="24"/>
          <w:szCs w:val="24"/>
          <w:lang w:val="ky-KG"/>
        </w:rPr>
        <w:t>;</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Кыргыз Республикасынын Жогорку сотунун «Кыргыз Республикасынын сот тутумунун мыктысы</w:t>
      </w:r>
      <w:r w:rsidRPr="00C94051">
        <w:rPr>
          <w:rFonts w:ascii="Times New Roman" w:hAnsi="Times New Roman" w:cs="Times New Roman"/>
          <w:sz w:val="24"/>
          <w:szCs w:val="24"/>
          <w:lang w:val="ky-KG"/>
        </w:rPr>
        <w:t>» ардак наамы;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Кыргыз Республикасынын Жогорку сотунун «Сот тутумун өнүктүрүүдөгү салымы үчүн» медалы</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5. Кыргыз Республикасынын Жогорку сотунун төрагасынын Алкышы (мындан ары – Алкыш) сот тутумунда </w:t>
      </w:r>
      <w:r>
        <w:rPr>
          <w:rFonts w:ascii="Times New Roman" w:hAnsi="Times New Roman" w:cs="Times New Roman"/>
          <w:sz w:val="24"/>
          <w:szCs w:val="24"/>
          <w:lang w:val="ky-KG"/>
        </w:rPr>
        <w:t>бир</w:t>
      </w:r>
      <w:r w:rsidRPr="00B74681">
        <w:rPr>
          <w:rFonts w:ascii="Times New Roman" w:hAnsi="Times New Roman" w:cs="Times New Roman"/>
          <w:sz w:val="24"/>
          <w:szCs w:val="24"/>
          <w:lang w:val="ky-KG"/>
        </w:rPr>
        <w:t xml:space="preserve"> жылдан кем эмес эмгек стажы бар судьяларга жана соттордун аппараттарынын, Сот департаментинин жана Сот адилеттигинин жогорку мектебинин кызматкерлерине</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 </w:t>
      </w:r>
      <w:r w:rsidRPr="00B74681">
        <w:rPr>
          <w:rFonts w:ascii="Times New Roman" w:hAnsi="Times New Roman" w:cs="Times New Roman"/>
          <w:sz w:val="24"/>
          <w:szCs w:val="24"/>
          <w:lang w:val="ky-KG"/>
        </w:rPr>
        <w:t>кынтыксыз мамлекеттик кызматы</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кызматтык милдеттерин үлгүлүү аткаргандыгы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 xml:space="preserve">сот </w:t>
      </w:r>
      <w:r>
        <w:rPr>
          <w:rFonts w:ascii="Times New Roman" w:hAnsi="Times New Roman" w:cs="Times New Roman"/>
          <w:sz w:val="24"/>
          <w:szCs w:val="24"/>
          <w:lang w:val="ky-KG"/>
        </w:rPr>
        <w:t>тутумунун өнүгүүсүнө</w:t>
      </w:r>
      <w:r w:rsidRPr="00B74681">
        <w:rPr>
          <w:rFonts w:ascii="Times New Roman" w:hAnsi="Times New Roman" w:cs="Times New Roman"/>
          <w:sz w:val="24"/>
          <w:szCs w:val="24"/>
          <w:lang w:val="ky-KG"/>
        </w:rPr>
        <w:t xml:space="preserve"> кошкон салымы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 тутумунун иш-чараларына активдүү катышкандыгы үчүн жарыяланат.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6. </w:t>
      </w:r>
      <w:r w:rsidRPr="00B74681">
        <w:rPr>
          <w:rFonts w:ascii="Times New Roman" w:hAnsi="Times New Roman" w:cs="Times New Roman"/>
          <w:sz w:val="24"/>
          <w:szCs w:val="24"/>
          <w:lang w:val="ky-KG"/>
        </w:rPr>
        <w:t xml:space="preserve">Алкыш Кыргыз Республикасынын сот тутумунун кызматкери болбогон </w:t>
      </w:r>
      <w:r>
        <w:rPr>
          <w:rFonts w:ascii="Times New Roman" w:hAnsi="Times New Roman" w:cs="Times New Roman"/>
          <w:sz w:val="24"/>
          <w:szCs w:val="24"/>
          <w:lang w:val="ky-KG"/>
        </w:rPr>
        <w:t xml:space="preserve">башка </w:t>
      </w:r>
      <w:r w:rsidRPr="00B74681">
        <w:rPr>
          <w:rFonts w:ascii="Times New Roman" w:hAnsi="Times New Roman" w:cs="Times New Roman"/>
          <w:sz w:val="24"/>
          <w:szCs w:val="24"/>
          <w:lang w:val="ky-KG"/>
        </w:rPr>
        <w:t>адамдарга</w:t>
      </w:r>
      <w:r>
        <w:rPr>
          <w:rFonts w:ascii="Times New Roman" w:hAnsi="Times New Roman" w:cs="Times New Roman"/>
          <w:sz w:val="24"/>
          <w:szCs w:val="24"/>
          <w:lang w:val="ky-KG"/>
        </w:rPr>
        <w:t xml:space="preserve"> дагы:</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активдүү жана</w:t>
      </w:r>
      <w:r w:rsidRPr="00B74681">
        <w:rPr>
          <w:rFonts w:ascii="Times New Roman" w:hAnsi="Times New Roman" w:cs="Times New Roman"/>
          <w:sz w:val="24"/>
          <w:szCs w:val="24"/>
          <w:lang w:val="ky-KG"/>
        </w:rPr>
        <w:t xml:space="preserve"> жигердүү кызматташтыгы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 тутуму</w:t>
      </w:r>
      <w:r>
        <w:rPr>
          <w:rFonts w:ascii="Times New Roman" w:hAnsi="Times New Roman" w:cs="Times New Roman"/>
          <w:sz w:val="24"/>
          <w:szCs w:val="24"/>
          <w:lang w:val="ky-KG"/>
        </w:rPr>
        <w:t>нун өнүгүүсүнө</w:t>
      </w:r>
      <w:r w:rsidRPr="00B74681">
        <w:rPr>
          <w:rFonts w:ascii="Times New Roman" w:hAnsi="Times New Roman" w:cs="Times New Roman"/>
          <w:sz w:val="24"/>
          <w:szCs w:val="24"/>
          <w:lang w:val="ky-KG"/>
        </w:rPr>
        <w:t xml:space="preserve"> кошкон салымы </w:t>
      </w:r>
      <w:r>
        <w:rPr>
          <w:rFonts w:ascii="Times New Roman" w:hAnsi="Times New Roman" w:cs="Times New Roman"/>
          <w:sz w:val="24"/>
          <w:szCs w:val="24"/>
          <w:lang w:val="ky-KG"/>
        </w:rPr>
        <w:t>үчүн жарыяланышы мүмкүн.</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7</w:t>
      </w:r>
      <w:r w:rsidRPr="00B74681">
        <w:rPr>
          <w:rFonts w:ascii="Times New Roman" w:hAnsi="Times New Roman" w:cs="Times New Roman"/>
          <w:sz w:val="24"/>
          <w:szCs w:val="24"/>
          <w:lang w:val="ky-KG"/>
        </w:rPr>
        <w:t xml:space="preserve">. Кыргыз Республикасынын Жогорку сотунун Ардак грамотасы (мындан ары – Ардак грамота) менен сот тутумунда </w:t>
      </w:r>
      <w:r>
        <w:rPr>
          <w:rFonts w:ascii="Times New Roman" w:hAnsi="Times New Roman" w:cs="Times New Roman"/>
          <w:sz w:val="24"/>
          <w:szCs w:val="24"/>
          <w:lang w:val="ky-KG"/>
        </w:rPr>
        <w:t>төрт</w:t>
      </w:r>
      <w:r w:rsidRPr="00B74681">
        <w:rPr>
          <w:rFonts w:ascii="Times New Roman" w:hAnsi="Times New Roman" w:cs="Times New Roman"/>
          <w:sz w:val="24"/>
          <w:szCs w:val="24"/>
          <w:lang w:val="ky-KG"/>
        </w:rPr>
        <w:t xml:space="preserve"> жылдан кем эмес эмгек стажы бар судьялар жана соттордун аппараттарынын, Сот департаментинин жана Сот адилеттигинин жогорку мектебинин кызматкерлери</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кынтыксыз мамлекеттик кызматы;</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кызматтык милдеттерин үлгүлүү аткаргандыгы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 xml:space="preserve">сот </w:t>
      </w:r>
      <w:r>
        <w:rPr>
          <w:rFonts w:ascii="Times New Roman" w:hAnsi="Times New Roman" w:cs="Times New Roman"/>
          <w:sz w:val="24"/>
          <w:szCs w:val="24"/>
          <w:lang w:val="ky-KG"/>
        </w:rPr>
        <w:t>тутумунун өнүгүүсүнө</w:t>
      </w:r>
      <w:r w:rsidRPr="00B74681">
        <w:rPr>
          <w:rFonts w:ascii="Times New Roman" w:hAnsi="Times New Roman" w:cs="Times New Roman"/>
          <w:sz w:val="24"/>
          <w:szCs w:val="24"/>
          <w:lang w:val="ky-KG"/>
        </w:rPr>
        <w:t xml:space="preserve"> кошкон салымы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 xml:space="preserve">сот тутумунун иш-чараларына активдүү катышкандыгы үчүн </w:t>
      </w:r>
      <w:r>
        <w:rPr>
          <w:rFonts w:ascii="Times New Roman" w:hAnsi="Times New Roman" w:cs="Times New Roman"/>
          <w:sz w:val="24"/>
          <w:szCs w:val="24"/>
          <w:lang w:val="ky-KG"/>
        </w:rPr>
        <w:t>сыйланышат</w:t>
      </w:r>
      <w:r w:rsidRPr="00B74681">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8. </w:t>
      </w:r>
      <w:r w:rsidRPr="00B74681">
        <w:rPr>
          <w:rFonts w:ascii="Times New Roman" w:hAnsi="Times New Roman" w:cs="Times New Roman"/>
          <w:sz w:val="24"/>
          <w:szCs w:val="24"/>
          <w:lang w:val="ky-KG"/>
        </w:rPr>
        <w:t>Ардак грамота менен Кыргыз Республикасынын сот тутумунун кызматкери болбогон башка адамдар дагы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соттордун ишмердүүлүгүн камсыздоодо алгылыктуу көмөгү</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 тутуму</w:t>
      </w:r>
      <w:r>
        <w:rPr>
          <w:rFonts w:ascii="Times New Roman" w:hAnsi="Times New Roman" w:cs="Times New Roman"/>
          <w:sz w:val="24"/>
          <w:szCs w:val="24"/>
          <w:lang w:val="ky-KG"/>
        </w:rPr>
        <w:t>н өнүктүрүүдө активдүү</w:t>
      </w:r>
      <w:r w:rsidRPr="00B74681">
        <w:rPr>
          <w:rFonts w:ascii="Times New Roman" w:hAnsi="Times New Roman" w:cs="Times New Roman"/>
          <w:sz w:val="24"/>
          <w:szCs w:val="24"/>
          <w:lang w:val="ky-KG"/>
        </w:rPr>
        <w:t xml:space="preserve"> кызматташтыгы үчүн</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сыйланышы мүмкүн.</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9. Кыргыз Республикасынын Жогорку сотунун «Кызматташтык үчүн» медалы (мындан ары – медаль) менен сот тутумунун кызматкери болбогон адамдар</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соттордун ишмердүүлүгүн камсыздоодо алгылыктуу көмөгү</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 тутуму</w:t>
      </w:r>
      <w:r>
        <w:rPr>
          <w:rFonts w:ascii="Times New Roman" w:hAnsi="Times New Roman" w:cs="Times New Roman"/>
          <w:sz w:val="24"/>
          <w:szCs w:val="24"/>
          <w:lang w:val="ky-KG"/>
        </w:rPr>
        <w:t>н өнүктүрүүдө активдүү</w:t>
      </w:r>
      <w:r w:rsidRPr="00B74681">
        <w:rPr>
          <w:rFonts w:ascii="Times New Roman" w:hAnsi="Times New Roman" w:cs="Times New Roman"/>
          <w:sz w:val="24"/>
          <w:szCs w:val="24"/>
          <w:lang w:val="ky-KG"/>
        </w:rPr>
        <w:t xml:space="preserve"> кызматташтыгы</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Кыргыз Республикасында сот реформасын жүзөгө ашырууда олуттуу салымы </w:t>
      </w:r>
      <w:r w:rsidRPr="00B74681">
        <w:rPr>
          <w:rFonts w:ascii="Times New Roman" w:hAnsi="Times New Roman" w:cs="Times New Roman"/>
          <w:sz w:val="24"/>
          <w:szCs w:val="24"/>
          <w:lang w:val="ky-KG"/>
        </w:rPr>
        <w:t xml:space="preserve">үчүн </w:t>
      </w:r>
      <w:r>
        <w:rPr>
          <w:rFonts w:ascii="Times New Roman" w:hAnsi="Times New Roman" w:cs="Times New Roman"/>
          <w:sz w:val="24"/>
          <w:szCs w:val="24"/>
          <w:lang w:val="ky-KG"/>
        </w:rPr>
        <w:t>сыйланышат</w:t>
      </w:r>
      <w:r w:rsidRPr="00B74681">
        <w:rPr>
          <w:rFonts w:ascii="Times New Roman" w:hAnsi="Times New Roman" w:cs="Times New Roman"/>
          <w:sz w:val="24"/>
          <w:szCs w:val="24"/>
          <w:lang w:val="ky-KG"/>
        </w:rPr>
        <w:t>.</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Медаль төштүн сол тарабына Кыргыз Республикасынын мамлекеттик сыйлыктарын</w:t>
      </w:r>
      <w:r>
        <w:rPr>
          <w:rFonts w:ascii="Times New Roman" w:hAnsi="Times New Roman" w:cs="Times New Roman"/>
          <w:sz w:val="24"/>
          <w:szCs w:val="24"/>
          <w:lang w:val="ky-KG"/>
        </w:rPr>
        <w:t>ын белгилеринен</w:t>
      </w:r>
      <w:r w:rsidRPr="00B74681">
        <w:rPr>
          <w:rFonts w:ascii="Times New Roman" w:hAnsi="Times New Roman" w:cs="Times New Roman"/>
          <w:sz w:val="24"/>
          <w:szCs w:val="24"/>
          <w:lang w:val="ky-KG"/>
        </w:rPr>
        <w:t xml:space="preserve"> кийин тагылат.</w:t>
      </w:r>
    </w:p>
    <w:p w:rsidR="00C94051" w:rsidRPr="00C9405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10. Кыргыз Республикасынын Жогорку сотунун «Кыргыз Республикасынын сот тутумунун мыктысы» ардак наамы (мындан ары – ардак наам) сот тутумунда он жылдан кем эмес эмгек стажы бар судьяларга, соттордун аппараттарынын, Сот департаментинин жана Сот адилеттигинин жогорку мектебинин кызматкерлерине:</w:t>
      </w:r>
    </w:p>
    <w:p w:rsidR="00C94051" w:rsidRPr="00C9405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 көп жылдык эмгеги жана кызматтык милдеттерди үлгүлүү аткаргандыгы;</w:t>
      </w:r>
    </w:p>
    <w:p w:rsidR="00C94051" w:rsidRPr="00C9405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 Кыргыз Республикасынын сот тутумуна сиңирген эмгеги үчүн ыйгарылат.</w:t>
      </w:r>
    </w:p>
    <w:p w:rsidR="00C94051" w:rsidRPr="00C9405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Ардак наам ыйгарылган адамга сыйлык менен кошо төш белги берилет, ал төштүн оң тарабына Кыргыз Республикасынын мамлекеттик сыйлыктарынын белгилеринен кийин тагылат.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11</w:t>
      </w:r>
      <w:r w:rsidRPr="00B74681">
        <w:rPr>
          <w:rFonts w:ascii="Times New Roman" w:hAnsi="Times New Roman" w:cs="Times New Roman"/>
          <w:sz w:val="24"/>
          <w:szCs w:val="24"/>
          <w:lang w:val="ky-KG"/>
        </w:rPr>
        <w:t xml:space="preserve">. Кыргыз Республикасынын Жогорку сотунун «Сот тутумун өнүктүрүүдөгү салымы үчүн» медалы (мындан ары – медаль) менен сот тутумунда </w:t>
      </w:r>
      <w:r>
        <w:rPr>
          <w:rFonts w:ascii="Times New Roman" w:hAnsi="Times New Roman" w:cs="Times New Roman"/>
          <w:sz w:val="24"/>
          <w:szCs w:val="24"/>
          <w:lang w:val="ky-KG"/>
        </w:rPr>
        <w:t xml:space="preserve">он </w:t>
      </w:r>
      <w:r w:rsidRPr="00B74681">
        <w:rPr>
          <w:rFonts w:ascii="Times New Roman" w:hAnsi="Times New Roman" w:cs="Times New Roman"/>
          <w:sz w:val="24"/>
          <w:szCs w:val="24"/>
          <w:lang w:val="ky-KG"/>
        </w:rPr>
        <w:t>жылдан кем эмес эмгек стажы бар судьялар, соттордун аппараттарынын, Сот департаментинин жана Сот адилеттигинин жогорку мектебинин кызматкерлери</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көп жылдык эмгеги жана кызматтык милдеттерди үлгүлүү аткаргандыгы</w:t>
      </w:r>
      <w:r>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Кыргыз Республикасынын</w:t>
      </w:r>
      <w:r>
        <w:rPr>
          <w:rFonts w:ascii="Times New Roman" w:hAnsi="Times New Roman" w:cs="Times New Roman"/>
          <w:sz w:val="24"/>
          <w:szCs w:val="24"/>
          <w:lang w:val="ky-KG"/>
        </w:rPr>
        <w:t xml:space="preserve"> сот тутумунун өнүгүүсүнө </w:t>
      </w:r>
      <w:r w:rsidRPr="00B74681">
        <w:rPr>
          <w:rFonts w:ascii="Times New Roman" w:hAnsi="Times New Roman" w:cs="Times New Roman"/>
          <w:sz w:val="24"/>
          <w:szCs w:val="24"/>
          <w:lang w:val="ky-KG"/>
        </w:rPr>
        <w:t>кошкон салымы</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үчүн сыйланышат.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мыйзамдуулукту</w:t>
      </w:r>
      <w:r>
        <w:rPr>
          <w:rFonts w:ascii="Times New Roman" w:hAnsi="Times New Roman" w:cs="Times New Roman"/>
          <w:sz w:val="24"/>
          <w:szCs w:val="24"/>
          <w:lang w:val="ky-KG"/>
        </w:rPr>
        <w:t>н</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жана </w:t>
      </w:r>
      <w:r w:rsidRPr="00B74681">
        <w:rPr>
          <w:rFonts w:ascii="Times New Roman" w:hAnsi="Times New Roman" w:cs="Times New Roman"/>
          <w:sz w:val="24"/>
          <w:szCs w:val="24"/>
          <w:lang w:val="ky-KG"/>
        </w:rPr>
        <w:t>укук үстөмдүгүн</w:t>
      </w:r>
      <w:r>
        <w:rPr>
          <w:rFonts w:ascii="Times New Roman" w:hAnsi="Times New Roman" w:cs="Times New Roman"/>
          <w:sz w:val="24"/>
          <w:szCs w:val="24"/>
          <w:lang w:val="ky-KG"/>
        </w:rPr>
        <w:t>үн</w:t>
      </w:r>
      <w:r w:rsidRPr="00B74681">
        <w:rPr>
          <w:rFonts w:ascii="Times New Roman" w:hAnsi="Times New Roman" w:cs="Times New Roman"/>
          <w:sz w:val="24"/>
          <w:szCs w:val="24"/>
          <w:lang w:val="ky-KG"/>
        </w:rPr>
        <w:t xml:space="preserve"> бекемде</w:t>
      </w:r>
      <w:r>
        <w:rPr>
          <w:rFonts w:ascii="Times New Roman" w:hAnsi="Times New Roman" w:cs="Times New Roman"/>
          <w:sz w:val="24"/>
          <w:szCs w:val="24"/>
          <w:lang w:val="ky-KG"/>
        </w:rPr>
        <w:t xml:space="preserve">лишине кошкон салымы </w:t>
      </w:r>
      <w:r w:rsidRPr="00B74681">
        <w:rPr>
          <w:rFonts w:ascii="Times New Roman" w:hAnsi="Times New Roman" w:cs="Times New Roman"/>
          <w:sz w:val="24"/>
          <w:szCs w:val="24"/>
          <w:lang w:val="ky-KG"/>
        </w:rPr>
        <w:t>үчүн сыйланышат.</w:t>
      </w:r>
    </w:p>
    <w:p w:rsidR="00C94051" w:rsidRPr="00B74681" w:rsidRDefault="00C94051" w:rsidP="00C94051">
      <w:pPr>
        <w:spacing w:after="0" w:line="240" w:lineRule="auto"/>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ab/>
        <w:t>Медаль төштүн сол тарабына Кыргыз Республикасынын мамлекеттик сыйлыктарын</w:t>
      </w:r>
      <w:r>
        <w:rPr>
          <w:rFonts w:ascii="Times New Roman" w:hAnsi="Times New Roman" w:cs="Times New Roman"/>
          <w:sz w:val="24"/>
          <w:szCs w:val="24"/>
          <w:lang w:val="ky-KG"/>
        </w:rPr>
        <w:t>ын белгилеринен</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кийин </w:t>
      </w:r>
      <w:r w:rsidRPr="00B74681">
        <w:rPr>
          <w:rFonts w:ascii="Times New Roman" w:hAnsi="Times New Roman" w:cs="Times New Roman"/>
          <w:sz w:val="24"/>
          <w:szCs w:val="24"/>
          <w:lang w:val="ky-KG"/>
        </w:rPr>
        <w:t>тагылат.</w:t>
      </w:r>
    </w:p>
    <w:p w:rsidR="00C94051" w:rsidRPr="00C94051" w:rsidRDefault="00C94051" w:rsidP="00C94051">
      <w:pPr>
        <w:spacing w:after="0" w:line="240" w:lineRule="auto"/>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ab/>
      </w:r>
      <w:r w:rsidRPr="00C94051">
        <w:rPr>
          <w:rFonts w:ascii="Times New Roman" w:hAnsi="Times New Roman" w:cs="Times New Roman"/>
          <w:sz w:val="24"/>
          <w:szCs w:val="24"/>
          <w:lang w:val="ky-KG"/>
        </w:rPr>
        <w:t>12. Алкыштын жана Ардак грамотанын бланктарынын, ардак наамдын төш белгисинин жана медалдардын сүрөттөлүштөрү ушул Жобонун 1-5- тиркемелеринде, ал эми сыйлыктарга күбөлүктөрдүн үлгүлөрү 6-8-тиркемелеринде берилген.</w:t>
      </w:r>
    </w:p>
    <w:p w:rsidR="00C94051" w:rsidRPr="00C94051" w:rsidRDefault="00C94051" w:rsidP="00C94051">
      <w:pPr>
        <w:spacing w:after="0" w:line="240" w:lineRule="auto"/>
        <w:jc w:val="center"/>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lastRenderedPageBreak/>
        <w:t>III. Сыйлыкка көрсөтүүнүн тартиби</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1</w:t>
      </w:r>
      <w:r>
        <w:rPr>
          <w:rFonts w:ascii="Times New Roman" w:hAnsi="Times New Roman" w:cs="Times New Roman"/>
          <w:sz w:val="24"/>
          <w:szCs w:val="24"/>
          <w:lang w:val="ky-KG"/>
        </w:rPr>
        <w:t>3</w:t>
      </w:r>
      <w:r w:rsidRPr="00B74681">
        <w:rPr>
          <w:rFonts w:ascii="Times New Roman" w:hAnsi="Times New Roman" w:cs="Times New Roman"/>
          <w:sz w:val="24"/>
          <w:szCs w:val="24"/>
          <w:lang w:val="ky-KG"/>
        </w:rPr>
        <w:t>. Сыйлоого сунуштар Жогорку соттун төрагасына</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Жогорку соттун төрагасынын орун басарлары тарабынан Жогорку соттун судьяларына жана экинчи инстанциядагы соттордун төрагаларына карата;</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экинчи инстанциядагы соттордун төрагалары тарабынан тиешелүү экинчи инстанциядагы соттордун төрагасынын орун басарларына, судьяларына жана аппараттын кызматкерлерине, ошондой эле биринчи инстанциядагы соттордун төрагаларына карата;</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биринчи инстанциядагы соттордун төрагалары тарабынан тиешелүү биринчи инстанциядагы соттордун судьяларына жана аппараттын кызматкерлерине карата;</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Жогорку соттун аппаратынын жетекчиси тарабынан Жогорку соттун аппаратынын кызматкерлерине карата;</w:t>
      </w:r>
    </w:p>
    <w:p w:rsidR="00C94051" w:rsidRPr="00B74681" w:rsidRDefault="00C94051" w:rsidP="00C94051">
      <w:pPr>
        <w:spacing w:after="0" w:line="240" w:lineRule="auto"/>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ab/>
        <w:t>- Сот департаментинин жана Сот адилеттигинин жогорку мектебинин директорлору тарабынан Сот департаментинин жана Сот адилеттигинин жогорку мектебинин кызматкерлерине карата</w:t>
      </w:r>
      <w:r>
        <w:rPr>
          <w:rFonts w:ascii="Times New Roman" w:hAnsi="Times New Roman" w:cs="Times New Roman"/>
          <w:sz w:val="24"/>
          <w:szCs w:val="24"/>
          <w:lang w:val="ky-KG"/>
        </w:rPr>
        <w:t xml:space="preserve"> берилет</w:t>
      </w:r>
      <w:r w:rsidRPr="00B74681">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Жогорку соттун төрагасынын орун басарларын, Жогорку соттун аппаратынын жетекчисин, Сот департаментинин жана Сот адилеттигинин жогорку мектебинин директорлорун сыйлоо маселеси Жогорку соттун төрагасы тарабынан демилгелен</w:t>
      </w:r>
      <w:r>
        <w:rPr>
          <w:rFonts w:ascii="Times New Roman" w:hAnsi="Times New Roman" w:cs="Times New Roman"/>
          <w:sz w:val="24"/>
          <w:szCs w:val="24"/>
          <w:lang w:val="ky-KG"/>
        </w:rPr>
        <w:t>иши мүмкүн.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14</w:t>
      </w:r>
      <w:r w:rsidRPr="00B74681">
        <w:rPr>
          <w:rFonts w:ascii="Times New Roman" w:hAnsi="Times New Roman" w:cs="Times New Roman"/>
          <w:sz w:val="24"/>
          <w:szCs w:val="24"/>
          <w:lang w:val="ky-KG"/>
        </w:rPr>
        <w:t>. Сот тутумунун кызматкери болбогон башка адамдар</w:t>
      </w:r>
      <w:r>
        <w:rPr>
          <w:rFonts w:ascii="Times New Roman" w:hAnsi="Times New Roman" w:cs="Times New Roman"/>
          <w:sz w:val="24"/>
          <w:szCs w:val="24"/>
          <w:lang w:val="ky-KG"/>
        </w:rPr>
        <w:t>ды сыйлоого</w:t>
      </w:r>
      <w:r w:rsidRPr="00B74681">
        <w:rPr>
          <w:rFonts w:ascii="Times New Roman" w:hAnsi="Times New Roman" w:cs="Times New Roman"/>
          <w:sz w:val="24"/>
          <w:szCs w:val="24"/>
          <w:lang w:val="ky-KG"/>
        </w:rPr>
        <w:t xml:space="preserve"> сунуштар Жогорку соттун төрагасына тиешелүү органдардын </w:t>
      </w:r>
      <w:r>
        <w:rPr>
          <w:rFonts w:ascii="Times New Roman" w:hAnsi="Times New Roman" w:cs="Times New Roman"/>
          <w:sz w:val="24"/>
          <w:szCs w:val="24"/>
          <w:lang w:val="ky-KG"/>
        </w:rPr>
        <w:t xml:space="preserve">биринчи </w:t>
      </w:r>
      <w:r w:rsidRPr="00B74681">
        <w:rPr>
          <w:rFonts w:ascii="Times New Roman" w:hAnsi="Times New Roman" w:cs="Times New Roman"/>
          <w:sz w:val="24"/>
          <w:szCs w:val="24"/>
          <w:lang w:val="ky-KG"/>
        </w:rPr>
        <w:t>жетекчилери тарабынан киргизилет.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1</w:t>
      </w:r>
      <w:r>
        <w:rPr>
          <w:rFonts w:ascii="Times New Roman" w:hAnsi="Times New Roman" w:cs="Times New Roman"/>
          <w:sz w:val="24"/>
          <w:szCs w:val="24"/>
          <w:lang w:val="ky-KG"/>
        </w:rPr>
        <w:t>5</w:t>
      </w:r>
      <w:r w:rsidRPr="00B74681">
        <w:rPr>
          <w:rFonts w:ascii="Times New Roman" w:hAnsi="Times New Roman" w:cs="Times New Roman"/>
          <w:sz w:val="24"/>
          <w:szCs w:val="24"/>
          <w:lang w:val="ky-KG"/>
        </w:rPr>
        <w:t>. Сот тутумунун өнүгүүсүнө кошкон салымы үчүн сот тутумунун кызматкери болбогон башка адамдарды сыйлоо маселеси Жогорку соттун төрагасы тарабынан дагы демилгелениши мүмкүн.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1</w:t>
      </w:r>
      <w:r>
        <w:rPr>
          <w:rFonts w:ascii="Times New Roman" w:hAnsi="Times New Roman" w:cs="Times New Roman"/>
          <w:sz w:val="24"/>
          <w:szCs w:val="24"/>
          <w:lang w:val="ky-KG"/>
        </w:rPr>
        <w:t>6</w:t>
      </w:r>
      <w:r w:rsidRPr="00B74681">
        <w:rPr>
          <w:rFonts w:ascii="Times New Roman" w:hAnsi="Times New Roman" w:cs="Times New Roman"/>
          <w:sz w:val="24"/>
          <w:szCs w:val="24"/>
          <w:lang w:val="ky-KG"/>
        </w:rPr>
        <w:t>. Сыйл</w:t>
      </w:r>
      <w:r>
        <w:rPr>
          <w:rFonts w:ascii="Times New Roman" w:hAnsi="Times New Roman" w:cs="Times New Roman"/>
          <w:sz w:val="24"/>
          <w:szCs w:val="24"/>
          <w:lang w:val="ky-KG"/>
        </w:rPr>
        <w:t>оого</w:t>
      </w:r>
      <w:r w:rsidRPr="00B74681">
        <w:rPr>
          <w:rFonts w:ascii="Times New Roman" w:hAnsi="Times New Roman" w:cs="Times New Roman"/>
          <w:sz w:val="24"/>
          <w:szCs w:val="24"/>
          <w:lang w:val="ky-KG"/>
        </w:rPr>
        <w:t xml:space="preserve"> сунуштар ушул Жобонун 9-тиркемесине ылайык бекитилген формада толтурулат.</w:t>
      </w:r>
    </w:p>
    <w:p w:rsidR="00C94051" w:rsidRDefault="00C94051" w:rsidP="00C94051">
      <w:pPr>
        <w:spacing w:after="0" w:line="240" w:lineRule="auto"/>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ab/>
      </w:r>
      <w:r>
        <w:rPr>
          <w:rFonts w:ascii="Times New Roman" w:hAnsi="Times New Roman" w:cs="Times New Roman"/>
          <w:sz w:val="24"/>
          <w:szCs w:val="24"/>
          <w:lang w:val="ky-KG"/>
        </w:rPr>
        <w:t>С</w:t>
      </w:r>
      <w:r w:rsidRPr="00B74681">
        <w:rPr>
          <w:rFonts w:ascii="Times New Roman" w:hAnsi="Times New Roman" w:cs="Times New Roman"/>
          <w:sz w:val="24"/>
          <w:szCs w:val="24"/>
          <w:lang w:val="ky-KG"/>
        </w:rPr>
        <w:t>унуштар</w:t>
      </w:r>
      <w:r>
        <w:rPr>
          <w:rFonts w:ascii="Times New Roman" w:hAnsi="Times New Roman" w:cs="Times New Roman"/>
          <w:sz w:val="24"/>
          <w:szCs w:val="24"/>
          <w:lang w:val="ky-KG"/>
        </w:rPr>
        <w:t>га</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А</w:t>
      </w:r>
      <w:r w:rsidRPr="00B74681">
        <w:rPr>
          <w:rFonts w:ascii="Times New Roman" w:hAnsi="Times New Roman" w:cs="Times New Roman"/>
          <w:sz w:val="24"/>
          <w:szCs w:val="24"/>
          <w:lang w:val="ky-KG"/>
        </w:rPr>
        <w:t>лкыш жарыялоо</w:t>
      </w:r>
      <w:r>
        <w:rPr>
          <w:rFonts w:ascii="Times New Roman" w:hAnsi="Times New Roman" w:cs="Times New Roman"/>
          <w:sz w:val="24"/>
          <w:szCs w:val="24"/>
          <w:lang w:val="ky-KG"/>
        </w:rPr>
        <w:t>го сунушту</w:t>
      </w:r>
      <w:r w:rsidRPr="00B74681">
        <w:rPr>
          <w:rFonts w:ascii="Times New Roman" w:hAnsi="Times New Roman" w:cs="Times New Roman"/>
          <w:sz w:val="24"/>
          <w:szCs w:val="24"/>
          <w:lang w:val="ky-KG"/>
        </w:rPr>
        <w:t xml:space="preserve"> кошпогондо</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күбөлөндүрүлгөн эмгек китепчесинин көчүрмөсү, акыркы үч жылда караган иштеринин сапаты жөнүндө маалымат (судьялар үчүн) жана </w:t>
      </w:r>
      <w:r w:rsidRPr="004A4D3F">
        <w:rPr>
          <w:rFonts w:ascii="Times New Roman" w:hAnsi="Times New Roman" w:cs="Times New Roman"/>
          <w:sz w:val="24"/>
          <w:szCs w:val="24"/>
          <w:lang w:val="ky-KG"/>
        </w:rPr>
        <w:t>алынган</w:t>
      </w:r>
      <w:r>
        <w:rPr>
          <w:rFonts w:ascii="Times New Roman" w:hAnsi="Times New Roman" w:cs="Times New Roman"/>
          <w:sz w:val="24"/>
          <w:szCs w:val="24"/>
          <w:lang w:val="ky-KG"/>
        </w:rPr>
        <w:t>ына</w:t>
      </w:r>
      <w:r w:rsidRPr="004A4D3F">
        <w:rPr>
          <w:rFonts w:ascii="Times New Roman" w:hAnsi="Times New Roman" w:cs="Times New Roman"/>
          <w:sz w:val="24"/>
          <w:szCs w:val="24"/>
          <w:lang w:val="ky-KG"/>
        </w:rPr>
        <w:t xml:space="preserve"> же жоюлган</w:t>
      </w:r>
      <w:r>
        <w:rPr>
          <w:rFonts w:ascii="Times New Roman" w:hAnsi="Times New Roman" w:cs="Times New Roman"/>
          <w:sz w:val="24"/>
          <w:szCs w:val="24"/>
          <w:lang w:val="ky-KG"/>
        </w:rPr>
        <w:t>ына карабастан</w:t>
      </w:r>
      <w:r w:rsidRPr="004A4D3F">
        <w:rPr>
          <w:rFonts w:ascii="Times New Roman" w:hAnsi="Times New Roman" w:cs="Times New Roman"/>
          <w:sz w:val="24"/>
          <w:szCs w:val="24"/>
          <w:lang w:val="ky-KG"/>
        </w:rPr>
        <w:t xml:space="preserve"> </w:t>
      </w:r>
      <w:r>
        <w:rPr>
          <w:rFonts w:ascii="Times New Roman" w:hAnsi="Times New Roman" w:cs="Times New Roman"/>
          <w:sz w:val="24"/>
          <w:szCs w:val="24"/>
          <w:lang w:val="ky-KG"/>
        </w:rPr>
        <w:t>тартиптик жазалар жөнүндө маалымат тиркелиши</w:t>
      </w:r>
      <w:r w:rsidRPr="00227BCB">
        <w:rPr>
          <w:rFonts w:ascii="Times New Roman" w:hAnsi="Times New Roman" w:cs="Times New Roman"/>
          <w:sz w:val="24"/>
          <w:szCs w:val="24"/>
          <w:lang w:val="ky-KG"/>
        </w:rPr>
        <w:t xml:space="preserve"> </w:t>
      </w:r>
      <w:r>
        <w:rPr>
          <w:rFonts w:ascii="Times New Roman" w:hAnsi="Times New Roman" w:cs="Times New Roman"/>
          <w:sz w:val="24"/>
          <w:szCs w:val="24"/>
          <w:lang w:val="ky-KG"/>
        </w:rPr>
        <w:t>тийиш. Судьялар үчүн</w:t>
      </w:r>
      <w:r w:rsidRPr="004A4D3F">
        <w:rPr>
          <w:rFonts w:ascii="Times New Roman" w:hAnsi="Times New Roman" w:cs="Times New Roman"/>
          <w:sz w:val="24"/>
          <w:szCs w:val="24"/>
          <w:lang w:val="ky-KG"/>
        </w:rPr>
        <w:t xml:space="preserve"> </w:t>
      </w:r>
      <w:r>
        <w:rPr>
          <w:rFonts w:ascii="Times New Roman" w:hAnsi="Times New Roman" w:cs="Times New Roman"/>
          <w:sz w:val="24"/>
          <w:szCs w:val="24"/>
          <w:lang w:val="ky-KG"/>
        </w:rPr>
        <w:t>тартиптик жазалар жөнүндө маалымат Судьялар кеңешинен алынышы керек.</w:t>
      </w:r>
    </w:p>
    <w:p w:rsidR="00C94051" w:rsidRPr="00B74681" w:rsidRDefault="00C94051" w:rsidP="00C94051">
      <w:pPr>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t xml:space="preserve">Бул пункттун талаптары Жогорку соттун төрагасы тарабынан сыйлоого сунушталган, Кыргыз Республикасынын судьясы жана сот тутумунун кызматкери болбогон адамдарга жайылтылбайт.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17. </w:t>
      </w:r>
      <w:r w:rsidRPr="00B74681">
        <w:rPr>
          <w:rFonts w:ascii="Times New Roman" w:hAnsi="Times New Roman" w:cs="Times New Roman"/>
          <w:sz w:val="24"/>
          <w:szCs w:val="24"/>
          <w:lang w:val="ky-KG"/>
        </w:rPr>
        <w:t>Сыйл</w:t>
      </w:r>
      <w:r>
        <w:rPr>
          <w:rFonts w:ascii="Times New Roman" w:hAnsi="Times New Roman" w:cs="Times New Roman"/>
          <w:sz w:val="24"/>
          <w:szCs w:val="24"/>
          <w:lang w:val="ky-KG"/>
        </w:rPr>
        <w:t>оого</w:t>
      </w:r>
      <w:r w:rsidRPr="00B74681">
        <w:rPr>
          <w:rFonts w:ascii="Times New Roman" w:hAnsi="Times New Roman" w:cs="Times New Roman"/>
          <w:sz w:val="24"/>
          <w:szCs w:val="24"/>
          <w:lang w:val="ky-KG"/>
        </w:rPr>
        <w:t xml:space="preserve"> сунуштар</w:t>
      </w:r>
      <w:r>
        <w:rPr>
          <w:rFonts w:ascii="Times New Roman" w:hAnsi="Times New Roman" w:cs="Times New Roman"/>
          <w:sz w:val="24"/>
          <w:szCs w:val="24"/>
          <w:lang w:val="ky-KG"/>
        </w:rPr>
        <w:t>, А</w:t>
      </w:r>
      <w:r w:rsidRPr="00B74681">
        <w:rPr>
          <w:rFonts w:ascii="Times New Roman" w:hAnsi="Times New Roman" w:cs="Times New Roman"/>
          <w:sz w:val="24"/>
          <w:szCs w:val="24"/>
          <w:lang w:val="ky-KG"/>
        </w:rPr>
        <w:t>лкыш жарыялоо</w:t>
      </w:r>
      <w:r>
        <w:rPr>
          <w:rFonts w:ascii="Times New Roman" w:hAnsi="Times New Roman" w:cs="Times New Roman"/>
          <w:sz w:val="24"/>
          <w:szCs w:val="24"/>
          <w:lang w:val="ky-KG"/>
        </w:rPr>
        <w:t>го сунушту</w:t>
      </w:r>
      <w:r w:rsidRPr="00B74681">
        <w:rPr>
          <w:rFonts w:ascii="Times New Roman" w:hAnsi="Times New Roman" w:cs="Times New Roman"/>
          <w:sz w:val="24"/>
          <w:szCs w:val="24"/>
          <w:lang w:val="ky-KG"/>
        </w:rPr>
        <w:t xml:space="preserve"> кошпогондо</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r w:rsidRPr="001B46C9">
        <w:rPr>
          <w:rFonts w:ascii="Times New Roman" w:hAnsi="Times New Roman" w:cs="Times New Roman"/>
          <w:sz w:val="24"/>
          <w:szCs w:val="24"/>
          <w:lang w:val="ky-KG"/>
        </w:rPr>
        <w:t>Кыргыз Республикасынын Жогорку сотунун сыйлыктары боюнча комиссиясы</w:t>
      </w:r>
      <w:r>
        <w:rPr>
          <w:rFonts w:ascii="Times New Roman" w:hAnsi="Times New Roman" w:cs="Times New Roman"/>
          <w:sz w:val="24"/>
          <w:szCs w:val="24"/>
          <w:lang w:val="ky-KG"/>
        </w:rPr>
        <w:t>нын (мындан ары – Комиссия) жыйындарынын аныкталган графигине ылайык, Комиссиянын жыйыны</w:t>
      </w:r>
      <w:r w:rsidRPr="001B46C9">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белгиленген датага </w:t>
      </w:r>
      <w:r w:rsidRPr="001B46C9">
        <w:rPr>
          <w:rFonts w:ascii="Times New Roman" w:hAnsi="Times New Roman" w:cs="Times New Roman"/>
          <w:sz w:val="24"/>
          <w:szCs w:val="24"/>
          <w:lang w:val="ky-KG"/>
        </w:rPr>
        <w:t xml:space="preserve">чейин </w:t>
      </w:r>
      <w:r>
        <w:rPr>
          <w:rFonts w:ascii="Times New Roman" w:hAnsi="Times New Roman" w:cs="Times New Roman"/>
          <w:sz w:val="24"/>
          <w:szCs w:val="24"/>
          <w:lang w:val="ky-KG"/>
        </w:rPr>
        <w:t>отуз</w:t>
      </w:r>
      <w:r w:rsidRPr="001B46C9">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календардык </w:t>
      </w:r>
      <w:r w:rsidRPr="001B46C9">
        <w:rPr>
          <w:rFonts w:ascii="Times New Roman" w:hAnsi="Times New Roman" w:cs="Times New Roman"/>
          <w:sz w:val="24"/>
          <w:szCs w:val="24"/>
          <w:lang w:val="ky-KG"/>
        </w:rPr>
        <w:t>күн</w:t>
      </w:r>
      <w:r>
        <w:rPr>
          <w:rFonts w:ascii="Times New Roman" w:hAnsi="Times New Roman" w:cs="Times New Roman"/>
          <w:sz w:val="24"/>
          <w:szCs w:val="24"/>
          <w:lang w:val="ky-KG"/>
        </w:rPr>
        <w:t>дөн эрте эмес жана он беш календардык күндөн кеч эмес мөөнөттө</w:t>
      </w:r>
      <w:r w:rsidRPr="001B46C9">
        <w:rPr>
          <w:rFonts w:ascii="Times New Roman" w:hAnsi="Times New Roman" w:cs="Times New Roman"/>
          <w:sz w:val="24"/>
          <w:szCs w:val="24"/>
          <w:lang w:val="ky-KG"/>
        </w:rPr>
        <w:t xml:space="preserve"> </w:t>
      </w:r>
      <w:r>
        <w:rPr>
          <w:rFonts w:ascii="Times New Roman" w:hAnsi="Times New Roman" w:cs="Times New Roman"/>
          <w:sz w:val="24"/>
          <w:szCs w:val="24"/>
          <w:lang w:val="ky-KG"/>
        </w:rPr>
        <w:t>берилиши тийиш</w:t>
      </w:r>
      <w:r w:rsidRPr="001B46C9">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18. </w:t>
      </w:r>
      <w:r w:rsidRPr="00B74681">
        <w:rPr>
          <w:rFonts w:ascii="Times New Roman" w:hAnsi="Times New Roman" w:cs="Times New Roman"/>
          <w:sz w:val="24"/>
          <w:szCs w:val="24"/>
          <w:lang w:val="ky-KG"/>
        </w:rPr>
        <w:t>Сыйл</w:t>
      </w:r>
      <w:r>
        <w:rPr>
          <w:rFonts w:ascii="Times New Roman" w:hAnsi="Times New Roman" w:cs="Times New Roman"/>
          <w:sz w:val="24"/>
          <w:szCs w:val="24"/>
          <w:lang w:val="ky-KG"/>
        </w:rPr>
        <w:t>оого</w:t>
      </w:r>
      <w:r w:rsidRPr="00B74681">
        <w:rPr>
          <w:rFonts w:ascii="Times New Roman" w:hAnsi="Times New Roman" w:cs="Times New Roman"/>
          <w:sz w:val="24"/>
          <w:szCs w:val="24"/>
          <w:lang w:val="ky-KG"/>
        </w:rPr>
        <w:t xml:space="preserve"> сунуштар</w:t>
      </w:r>
      <w:r>
        <w:rPr>
          <w:rFonts w:ascii="Times New Roman" w:hAnsi="Times New Roman" w:cs="Times New Roman"/>
          <w:sz w:val="24"/>
          <w:szCs w:val="24"/>
          <w:lang w:val="ky-KG"/>
        </w:rPr>
        <w:t xml:space="preserve"> төмөнкү учурларда кайтарылууга жатат: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талапка ылайык таризделбесе;</w:t>
      </w:r>
      <w:r w:rsidRPr="00B74681">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сунуш берүү мөөнөтү бузулса (же жыйын белгиленген датадан он беш күн өткөндөн кийин</w:t>
      </w:r>
      <w:r w:rsidRPr="00514C7D">
        <w:rPr>
          <w:rFonts w:ascii="Times New Roman" w:hAnsi="Times New Roman" w:cs="Times New Roman"/>
          <w:sz w:val="24"/>
          <w:szCs w:val="24"/>
          <w:lang w:val="ky-KG"/>
        </w:rPr>
        <w:t xml:space="preserve"> </w:t>
      </w:r>
      <w:r>
        <w:rPr>
          <w:rFonts w:ascii="Times New Roman" w:hAnsi="Times New Roman" w:cs="Times New Roman"/>
          <w:sz w:val="24"/>
          <w:szCs w:val="24"/>
          <w:lang w:val="ky-KG"/>
        </w:rPr>
        <w:t>берилсе);</w:t>
      </w:r>
      <w:r w:rsidRPr="0085213D">
        <w:rPr>
          <w:rFonts w:ascii="Times New Roman" w:hAnsi="Times New Roman" w:cs="Times New Roman"/>
          <w:sz w:val="24"/>
          <w:szCs w:val="24"/>
          <w:lang w:val="ky-KG"/>
        </w:rPr>
        <w:t xml:space="preserve">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сунуш берилген учурга карата </w:t>
      </w:r>
      <w:r w:rsidRPr="004A4D3F">
        <w:rPr>
          <w:rFonts w:ascii="Times New Roman" w:hAnsi="Times New Roman" w:cs="Times New Roman"/>
          <w:sz w:val="24"/>
          <w:szCs w:val="24"/>
          <w:lang w:val="ky-KG"/>
        </w:rPr>
        <w:t>алын</w:t>
      </w:r>
      <w:r>
        <w:rPr>
          <w:rFonts w:ascii="Times New Roman" w:hAnsi="Times New Roman" w:cs="Times New Roman"/>
          <w:sz w:val="24"/>
          <w:szCs w:val="24"/>
          <w:lang w:val="ky-KG"/>
        </w:rPr>
        <w:t>баган (</w:t>
      </w:r>
      <w:r w:rsidRPr="004A4D3F">
        <w:rPr>
          <w:rFonts w:ascii="Times New Roman" w:hAnsi="Times New Roman" w:cs="Times New Roman"/>
          <w:sz w:val="24"/>
          <w:szCs w:val="24"/>
          <w:lang w:val="ky-KG"/>
        </w:rPr>
        <w:t>жоюл</w:t>
      </w:r>
      <w:r>
        <w:rPr>
          <w:rFonts w:ascii="Times New Roman" w:hAnsi="Times New Roman" w:cs="Times New Roman"/>
          <w:sz w:val="24"/>
          <w:szCs w:val="24"/>
          <w:lang w:val="ky-KG"/>
        </w:rPr>
        <w:t>баган) тартиптик жазасы болсо.</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Сунушту кайтаруу аны кайра берүүгө </w:t>
      </w:r>
      <w:r w:rsidRPr="00514C7D">
        <w:rPr>
          <w:rFonts w:ascii="Times New Roman" w:hAnsi="Times New Roman" w:cs="Times New Roman"/>
          <w:sz w:val="24"/>
          <w:szCs w:val="24"/>
          <w:lang w:val="ky-KG"/>
        </w:rPr>
        <w:t>тоскоолдук кылбайт.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19. </w:t>
      </w:r>
      <w:r w:rsidRPr="00B74681">
        <w:rPr>
          <w:rFonts w:ascii="Times New Roman" w:hAnsi="Times New Roman" w:cs="Times New Roman"/>
          <w:sz w:val="24"/>
          <w:szCs w:val="24"/>
          <w:lang w:val="ky-KG"/>
        </w:rPr>
        <w:t>Сыйл</w:t>
      </w:r>
      <w:r>
        <w:rPr>
          <w:rFonts w:ascii="Times New Roman" w:hAnsi="Times New Roman" w:cs="Times New Roman"/>
          <w:sz w:val="24"/>
          <w:szCs w:val="24"/>
          <w:lang w:val="ky-KG"/>
        </w:rPr>
        <w:t>оого</w:t>
      </w:r>
      <w:r w:rsidRPr="00B74681">
        <w:rPr>
          <w:rFonts w:ascii="Times New Roman" w:hAnsi="Times New Roman" w:cs="Times New Roman"/>
          <w:sz w:val="24"/>
          <w:szCs w:val="24"/>
          <w:lang w:val="ky-KG"/>
        </w:rPr>
        <w:t xml:space="preserve"> сунуштар</w:t>
      </w:r>
      <w:r>
        <w:rPr>
          <w:rFonts w:ascii="Times New Roman" w:hAnsi="Times New Roman" w:cs="Times New Roman"/>
          <w:sz w:val="24"/>
          <w:szCs w:val="24"/>
          <w:lang w:val="ky-KG"/>
        </w:rPr>
        <w:t>, А</w:t>
      </w:r>
      <w:r w:rsidRPr="00B74681">
        <w:rPr>
          <w:rFonts w:ascii="Times New Roman" w:hAnsi="Times New Roman" w:cs="Times New Roman"/>
          <w:sz w:val="24"/>
          <w:szCs w:val="24"/>
          <w:lang w:val="ky-KG"/>
        </w:rPr>
        <w:t>лкыш жарыялоо</w:t>
      </w:r>
      <w:r>
        <w:rPr>
          <w:rFonts w:ascii="Times New Roman" w:hAnsi="Times New Roman" w:cs="Times New Roman"/>
          <w:sz w:val="24"/>
          <w:szCs w:val="24"/>
          <w:lang w:val="ky-KG"/>
        </w:rPr>
        <w:t>го сунушту</w:t>
      </w:r>
      <w:r w:rsidRPr="00B74681">
        <w:rPr>
          <w:rFonts w:ascii="Times New Roman" w:hAnsi="Times New Roman" w:cs="Times New Roman"/>
          <w:sz w:val="24"/>
          <w:szCs w:val="24"/>
          <w:lang w:val="ky-KG"/>
        </w:rPr>
        <w:t xml:space="preserve"> кошпогондо</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Комиссия тарабынан каралат.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Алкыш жарыялоо түрүндөгү сыйлыкка сунуш</w:t>
      </w:r>
      <w:r>
        <w:rPr>
          <w:rFonts w:ascii="Times New Roman" w:hAnsi="Times New Roman" w:cs="Times New Roman"/>
          <w:sz w:val="24"/>
          <w:szCs w:val="24"/>
          <w:lang w:val="ky-KG"/>
        </w:rPr>
        <w:t>ту</w:t>
      </w:r>
      <w:r w:rsidRPr="00B74681">
        <w:rPr>
          <w:rFonts w:ascii="Times New Roman" w:hAnsi="Times New Roman" w:cs="Times New Roman"/>
          <w:sz w:val="24"/>
          <w:szCs w:val="24"/>
          <w:lang w:val="ky-KG"/>
        </w:rPr>
        <w:t xml:space="preserve"> Жогорку соттун төрагасы жеке</w:t>
      </w:r>
      <w:r>
        <w:rPr>
          <w:rFonts w:ascii="Times New Roman" w:hAnsi="Times New Roman" w:cs="Times New Roman"/>
          <w:sz w:val="24"/>
          <w:szCs w:val="24"/>
          <w:lang w:val="ky-KG"/>
        </w:rPr>
        <w:t xml:space="preserve"> өзү </w:t>
      </w:r>
      <w:r w:rsidRPr="00B74681">
        <w:rPr>
          <w:rFonts w:ascii="Times New Roman" w:hAnsi="Times New Roman" w:cs="Times New Roman"/>
          <w:sz w:val="24"/>
          <w:szCs w:val="24"/>
          <w:lang w:val="ky-KG"/>
        </w:rPr>
        <w:t xml:space="preserve"> кара</w:t>
      </w:r>
      <w:r>
        <w:rPr>
          <w:rFonts w:ascii="Times New Roman" w:hAnsi="Times New Roman" w:cs="Times New Roman"/>
          <w:sz w:val="24"/>
          <w:szCs w:val="24"/>
          <w:lang w:val="ky-KG"/>
        </w:rPr>
        <w:t>й</w:t>
      </w:r>
      <w:r w:rsidRPr="00B74681">
        <w:rPr>
          <w:rFonts w:ascii="Times New Roman" w:hAnsi="Times New Roman" w:cs="Times New Roman"/>
          <w:sz w:val="24"/>
          <w:szCs w:val="24"/>
          <w:lang w:val="ky-KG"/>
        </w:rPr>
        <w:t>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20</w:t>
      </w:r>
      <w:r w:rsidRPr="00B74681">
        <w:rPr>
          <w:rFonts w:ascii="Times New Roman" w:hAnsi="Times New Roman" w:cs="Times New Roman"/>
          <w:sz w:val="24"/>
          <w:szCs w:val="24"/>
          <w:lang w:val="ky-KG"/>
        </w:rPr>
        <w:t>. Жогорку соттун төрагасы тарабынан Комиссиянын чечими Жогорку сот</w:t>
      </w:r>
      <w:r>
        <w:rPr>
          <w:rFonts w:ascii="Times New Roman" w:hAnsi="Times New Roman" w:cs="Times New Roman"/>
          <w:sz w:val="24"/>
          <w:szCs w:val="24"/>
          <w:lang w:val="ky-KG"/>
        </w:rPr>
        <w:t>т</w:t>
      </w:r>
      <w:r w:rsidRPr="00B74681">
        <w:rPr>
          <w:rFonts w:ascii="Times New Roman" w:hAnsi="Times New Roman" w:cs="Times New Roman"/>
          <w:sz w:val="24"/>
          <w:szCs w:val="24"/>
          <w:lang w:val="ky-KG"/>
        </w:rPr>
        <w:t>ун Пленумунун (мындан ары – Пленум) кароосуна Жогорку соттун Регламентинде каралган тартипте чыгарылат.</w:t>
      </w:r>
    </w:p>
    <w:p w:rsidR="00C94051" w:rsidRDefault="00C94051" w:rsidP="00C94051">
      <w:pPr>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t>21. Пленум тарабынан сыйлоо жөнүндө чечим токтом түрүндө кабыл алынат.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22. Алкыш </w:t>
      </w:r>
      <w:r w:rsidRPr="00B74681">
        <w:rPr>
          <w:rFonts w:ascii="Times New Roman" w:hAnsi="Times New Roman" w:cs="Times New Roman"/>
          <w:sz w:val="24"/>
          <w:szCs w:val="24"/>
          <w:lang w:val="ky-KG"/>
        </w:rPr>
        <w:t>Жогорку сот</w:t>
      </w:r>
      <w:r>
        <w:rPr>
          <w:rFonts w:ascii="Times New Roman" w:hAnsi="Times New Roman" w:cs="Times New Roman"/>
          <w:sz w:val="24"/>
          <w:szCs w:val="24"/>
          <w:lang w:val="ky-KG"/>
        </w:rPr>
        <w:t>т</w:t>
      </w:r>
      <w:r w:rsidRPr="00B74681">
        <w:rPr>
          <w:rFonts w:ascii="Times New Roman" w:hAnsi="Times New Roman" w:cs="Times New Roman"/>
          <w:sz w:val="24"/>
          <w:szCs w:val="24"/>
          <w:lang w:val="ky-KG"/>
        </w:rPr>
        <w:t xml:space="preserve">ун </w:t>
      </w:r>
      <w:r>
        <w:rPr>
          <w:rFonts w:ascii="Times New Roman" w:hAnsi="Times New Roman" w:cs="Times New Roman"/>
          <w:sz w:val="24"/>
          <w:szCs w:val="24"/>
          <w:lang w:val="ky-KG"/>
        </w:rPr>
        <w:t>төрагасынын буйругу менен жарыяланат.</w:t>
      </w:r>
    </w:p>
    <w:p w:rsidR="00C94051" w:rsidRPr="00B74681" w:rsidRDefault="00C94051" w:rsidP="00C94051">
      <w:pPr>
        <w:spacing w:after="0" w:line="240" w:lineRule="auto"/>
        <w:jc w:val="center"/>
        <w:rPr>
          <w:rFonts w:ascii="Times New Roman" w:hAnsi="Times New Roman" w:cs="Times New Roman"/>
          <w:b/>
          <w:sz w:val="24"/>
          <w:szCs w:val="24"/>
          <w:lang w:val="ky-KG"/>
        </w:rPr>
      </w:pP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IV. Сыйлоо эрежеси</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23</w:t>
      </w:r>
      <w:r w:rsidRPr="00B74681">
        <w:rPr>
          <w:rFonts w:ascii="Times New Roman" w:hAnsi="Times New Roman" w:cs="Times New Roman"/>
          <w:sz w:val="24"/>
          <w:szCs w:val="24"/>
          <w:lang w:val="ky-KG"/>
        </w:rPr>
        <w:t>. Сыйлыктар</w:t>
      </w:r>
      <w:r>
        <w:rPr>
          <w:rFonts w:ascii="Times New Roman" w:hAnsi="Times New Roman" w:cs="Times New Roman"/>
          <w:sz w:val="24"/>
          <w:szCs w:val="24"/>
          <w:lang w:val="ky-KG"/>
        </w:rPr>
        <w:t>ды</w:t>
      </w:r>
      <w:r w:rsidRPr="00B74681">
        <w:rPr>
          <w:rFonts w:ascii="Times New Roman" w:hAnsi="Times New Roman" w:cs="Times New Roman"/>
          <w:sz w:val="24"/>
          <w:szCs w:val="24"/>
          <w:lang w:val="ky-KG"/>
        </w:rPr>
        <w:t xml:space="preserve"> тапшыр</w:t>
      </w:r>
      <w:r>
        <w:rPr>
          <w:rFonts w:ascii="Times New Roman" w:hAnsi="Times New Roman" w:cs="Times New Roman"/>
          <w:sz w:val="24"/>
          <w:szCs w:val="24"/>
          <w:lang w:val="ky-KG"/>
        </w:rPr>
        <w:t>уу</w:t>
      </w:r>
      <w:r w:rsidRPr="00B74681">
        <w:rPr>
          <w:rFonts w:ascii="Times New Roman" w:hAnsi="Times New Roman" w:cs="Times New Roman"/>
          <w:sz w:val="24"/>
          <w:szCs w:val="24"/>
          <w:lang w:val="ky-KG"/>
        </w:rPr>
        <w:t xml:space="preserve"> салтанаттуу кырдаалда</w:t>
      </w:r>
      <w:r>
        <w:rPr>
          <w:rFonts w:ascii="Times New Roman" w:hAnsi="Times New Roman" w:cs="Times New Roman"/>
          <w:sz w:val="24"/>
          <w:szCs w:val="24"/>
          <w:lang w:val="ky-KG"/>
        </w:rPr>
        <w:t xml:space="preserve"> өткөрүлөт</w:t>
      </w:r>
      <w:r w:rsidRPr="00B74681">
        <w:rPr>
          <w:rFonts w:ascii="Times New Roman" w:hAnsi="Times New Roman" w:cs="Times New Roman"/>
          <w:sz w:val="24"/>
          <w:szCs w:val="24"/>
          <w:lang w:val="ky-KG"/>
        </w:rPr>
        <w:t>.</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24. Сыйлыктар </w:t>
      </w:r>
      <w:r w:rsidRPr="00B74681">
        <w:rPr>
          <w:rFonts w:ascii="Times New Roman" w:hAnsi="Times New Roman" w:cs="Times New Roman"/>
          <w:sz w:val="24"/>
          <w:szCs w:val="24"/>
          <w:lang w:val="ky-KG"/>
        </w:rPr>
        <w:t>Жогорку соттун төрагасы</w:t>
      </w:r>
      <w:r>
        <w:rPr>
          <w:rFonts w:ascii="Times New Roman" w:hAnsi="Times New Roman" w:cs="Times New Roman"/>
          <w:sz w:val="24"/>
          <w:szCs w:val="24"/>
          <w:lang w:val="ky-KG"/>
        </w:rPr>
        <w:t xml:space="preserve">, анын орун басары тарабынан же </w:t>
      </w:r>
      <w:r w:rsidRPr="00B74681">
        <w:rPr>
          <w:rFonts w:ascii="Times New Roman" w:hAnsi="Times New Roman" w:cs="Times New Roman"/>
          <w:sz w:val="24"/>
          <w:szCs w:val="24"/>
          <w:lang w:val="ky-KG"/>
        </w:rPr>
        <w:t>Жогорку соттун төрагасы</w:t>
      </w:r>
      <w:r>
        <w:rPr>
          <w:rFonts w:ascii="Times New Roman" w:hAnsi="Times New Roman" w:cs="Times New Roman"/>
          <w:sz w:val="24"/>
          <w:szCs w:val="24"/>
          <w:lang w:val="ky-KG"/>
        </w:rPr>
        <w:t xml:space="preserve">нын тапшырмасы </w:t>
      </w:r>
      <w:r w:rsidRPr="00B74681">
        <w:rPr>
          <w:rFonts w:ascii="Times New Roman" w:hAnsi="Times New Roman" w:cs="Times New Roman"/>
          <w:sz w:val="24"/>
          <w:szCs w:val="24"/>
          <w:lang w:val="ky-KG"/>
        </w:rPr>
        <w:t xml:space="preserve">менен </w:t>
      </w:r>
      <w:r>
        <w:rPr>
          <w:rFonts w:ascii="Times New Roman" w:hAnsi="Times New Roman" w:cs="Times New Roman"/>
          <w:sz w:val="24"/>
          <w:szCs w:val="24"/>
          <w:lang w:val="ky-KG"/>
        </w:rPr>
        <w:t xml:space="preserve">жергиликтүү </w:t>
      </w:r>
      <w:r w:rsidRPr="00B74681">
        <w:rPr>
          <w:rFonts w:ascii="Times New Roman" w:hAnsi="Times New Roman" w:cs="Times New Roman"/>
          <w:sz w:val="24"/>
          <w:szCs w:val="24"/>
          <w:lang w:val="ky-KG"/>
        </w:rPr>
        <w:t>соттордун төрагалары</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Сот департаментинин жана Сот адилеттигинин жогорку мектебинин директорлору</w:t>
      </w:r>
      <w:r>
        <w:rPr>
          <w:rFonts w:ascii="Times New Roman" w:hAnsi="Times New Roman" w:cs="Times New Roman"/>
          <w:sz w:val="24"/>
          <w:szCs w:val="24"/>
          <w:lang w:val="ky-KG"/>
        </w:rPr>
        <w:t xml:space="preserve"> тарабынан тапшырылат</w:t>
      </w:r>
      <w:r w:rsidRPr="00B74681">
        <w:rPr>
          <w:rFonts w:ascii="Times New Roman" w:hAnsi="Times New Roman" w:cs="Times New Roman"/>
          <w:sz w:val="24"/>
          <w:szCs w:val="24"/>
          <w:lang w:val="ky-KG"/>
        </w:rPr>
        <w:t xml:space="preserve">.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2</w:t>
      </w:r>
      <w:r>
        <w:rPr>
          <w:rFonts w:ascii="Times New Roman" w:hAnsi="Times New Roman" w:cs="Times New Roman"/>
          <w:sz w:val="24"/>
          <w:szCs w:val="24"/>
          <w:lang w:val="ky-KG"/>
        </w:rPr>
        <w:t>5</w:t>
      </w:r>
      <w:r w:rsidRPr="00B74681">
        <w:rPr>
          <w:rFonts w:ascii="Times New Roman" w:hAnsi="Times New Roman" w:cs="Times New Roman"/>
          <w:sz w:val="24"/>
          <w:szCs w:val="24"/>
          <w:lang w:val="ky-KG"/>
        </w:rPr>
        <w:t xml:space="preserve">. Жогорку соттун </w:t>
      </w:r>
      <w:r w:rsidRPr="00C94051">
        <w:rPr>
          <w:rFonts w:ascii="Times New Roman" w:hAnsi="Times New Roman" w:cs="Times New Roman"/>
          <w:sz w:val="24"/>
          <w:szCs w:val="24"/>
          <w:lang w:val="ky-KG"/>
        </w:rPr>
        <w:t>ардак наамы ыйгарылгандарга</w:t>
      </w:r>
      <w:r w:rsidRPr="00B74681">
        <w:rPr>
          <w:rFonts w:ascii="Times New Roman" w:hAnsi="Times New Roman" w:cs="Times New Roman"/>
          <w:sz w:val="24"/>
          <w:szCs w:val="24"/>
          <w:lang w:val="ky-KG"/>
        </w:rPr>
        <w:t xml:space="preserve"> жана медалдары менен сыйлангандарга сыйлык менен кошо анын күбөлүгү тапшырылат.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2</w:t>
      </w:r>
      <w:r>
        <w:rPr>
          <w:rFonts w:ascii="Times New Roman" w:hAnsi="Times New Roman" w:cs="Times New Roman"/>
          <w:sz w:val="24"/>
          <w:szCs w:val="24"/>
          <w:lang w:val="ky-KG"/>
        </w:rPr>
        <w:t>6</w:t>
      </w:r>
      <w:r w:rsidRPr="00B74681">
        <w:rPr>
          <w:rFonts w:ascii="Times New Roman" w:hAnsi="Times New Roman" w:cs="Times New Roman"/>
          <w:sz w:val="24"/>
          <w:szCs w:val="24"/>
          <w:lang w:val="ky-KG"/>
        </w:rPr>
        <w:t>. Сыйлоо жөнүндө Пленумдун токтомунун көчүрмөсү өздүк ишине тиркөө жана эмгек китепчесине тиешелүү жазуу жүргүзүү үчүн сыйланган адамдын иштеген жерине жөнөтүлөт.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Жогорку соттун сыйлыктары менен сыйлоо жөнүндө маалымат анын расмий сайтына жарыяланат.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27. </w:t>
      </w:r>
      <w:r w:rsidRPr="00D60C23">
        <w:rPr>
          <w:rFonts w:ascii="Times New Roman" w:hAnsi="Times New Roman" w:cs="Times New Roman"/>
          <w:sz w:val="24"/>
          <w:szCs w:val="24"/>
          <w:lang w:val="ky-KG"/>
        </w:rPr>
        <w:t xml:space="preserve">Жогорку соттун сыйлыктары менен сыйлоо Жогорку соттун кадрлар боюнча кызматы тарабынан жүргүзүлгөн атайын журналда катталат. Анда сыйланган </w:t>
      </w:r>
      <w:r>
        <w:rPr>
          <w:rFonts w:ascii="Times New Roman" w:hAnsi="Times New Roman" w:cs="Times New Roman"/>
          <w:sz w:val="24"/>
          <w:szCs w:val="24"/>
          <w:lang w:val="ky-KG"/>
        </w:rPr>
        <w:t>адамдын</w:t>
      </w:r>
      <w:r w:rsidRPr="00D60C23">
        <w:rPr>
          <w:rFonts w:ascii="Times New Roman" w:hAnsi="Times New Roman" w:cs="Times New Roman"/>
          <w:sz w:val="24"/>
          <w:szCs w:val="24"/>
          <w:lang w:val="ky-KG"/>
        </w:rPr>
        <w:t xml:space="preserve"> фамилиясы, аты, атасынын аты, иштеген жери, ээлеген кызматы, эмгек стажы, сыйлоонун негизи жана датасы көрсөтүлөт.</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2</w:t>
      </w:r>
      <w:r>
        <w:rPr>
          <w:rFonts w:ascii="Times New Roman" w:hAnsi="Times New Roman" w:cs="Times New Roman"/>
          <w:sz w:val="24"/>
          <w:szCs w:val="24"/>
          <w:lang w:val="ky-KG"/>
        </w:rPr>
        <w:t>8</w:t>
      </w:r>
      <w:r w:rsidRPr="00B74681">
        <w:rPr>
          <w:rFonts w:ascii="Times New Roman" w:hAnsi="Times New Roman" w:cs="Times New Roman"/>
          <w:sz w:val="24"/>
          <w:szCs w:val="24"/>
          <w:lang w:val="ky-KG"/>
        </w:rPr>
        <w:t>. Жогорку соттун сыйлыктары менен кайталап сыйлоо</w:t>
      </w:r>
      <w:r>
        <w:rPr>
          <w:rFonts w:ascii="Times New Roman" w:hAnsi="Times New Roman" w:cs="Times New Roman"/>
          <w:sz w:val="24"/>
          <w:szCs w:val="24"/>
          <w:lang w:val="ky-KG"/>
        </w:rPr>
        <w:t>, А</w:t>
      </w:r>
      <w:r w:rsidRPr="00B74681">
        <w:rPr>
          <w:rFonts w:ascii="Times New Roman" w:hAnsi="Times New Roman" w:cs="Times New Roman"/>
          <w:sz w:val="24"/>
          <w:szCs w:val="24"/>
          <w:lang w:val="ky-KG"/>
        </w:rPr>
        <w:t>лкыш жарыялоо</w:t>
      </w:r>
      <w:r>
        <w:rPr>
          <w:rFonts w:ascii="Times New Roman" w:hAnsi="Times New Roman" w:cs="Times New Roman"/>
          <w:sz w:val="24"/>
          <w:szCs w:val="24"/>
          <w:lang w:val="ky-KG"/>
        </w:rPr>
        <w:t xml:space="preserve">ну </w:t>
      </w:r>
      <w:r w:rsidRPr="00B74681">
        <w:rPr>
          <w:rFonts w:ascii="Times New Roman" w:hAnsi="Times New Roman" w:cs="Times New Roman"/>
          <w:sz w:val="24"/>
          <w:szCs w:val="24"/>
          <w:lang w:val="ky-KG"/>
        </w:rPr>
        <w:t>кошпогондо</w:t>
      </w:r>
      <w:r>
        <w:rPr>
          <w:rFonts w:ascii="Times New Roman" w:hAnsi="Times New Roman" w:cs="Times New Roman"/>
          <w:sz w:val="24"/>
          <w:szCs w:val="24"/>
          <w:lang w:val="ky-KG"/>
        </w:rPr>
        <w:t>,</w:t>
      </w:r>
      <w:r w:rsidRPr="00B74681">
        <w:rPr>
          <w:rFonts w:ascii="Times New Roman" w:hAnsi="Times New Roman" w:cs="Times New Roman"/>
          <w:sz w:val="24"/>
          <w:szCs w:val="24"/>
          <w:lang w:val="ky-KG"/>
        </w:rPr>
        <w:t xml:space="preserve"> мурда сыйланган күндөн үч жылдан </w:t>
      </w:r>
      <w:r>
        <w:rPr>
          <w:rFonts w:ascii="Times New Roman" w:hAnsi="Times New Roman" w:cs="Times New Roman"/>
          <w:sz w:val="24"/>
          <w:szCs w:val="24"/>
          <w:lang w:val="ky-KG"/>
        </w:rPr>
        <w:t>кем</w:t>
      </w:r>
      <w:r w:rsidRPr="00B74681">
        <w:rPr>
          <w:rFonts w:ascii="Times New Roman" w:hAnsi="Times New Roman" w:cs="Times New Roman"/>
          <w:sz w:val="24"/>
          <w:szCs w:val="24"/>
          <w:lang w:val="ky-KG"/>
        </w:rPr>
        <w:t xml:space="preserve"> эмес убакыт өткөн соң </w:t>
      </w:r>
      <w:r>
        <w:rPr>
          <w:rFonts w:ascii="Times New Roman" w:hAnsi="Times New Roman" w:cs="Times New Roman"/>
          <w:sz w:val="24"/>
          <w:szCs w:val="24"/>
          <w:lang w:val="ky-KG"/>
        </w:rPr>
        <w:t>жаңы салымы жана жетишкендиктери үчүн</w:t>
      </w:r>
      <w:r w:rsidRPr="00B74681">
        <w:rPr>
          <w:rFonts w:ascii="Times New Roman" w:hAnsi="Times New Roman" w:cs="Times New Roman"/>
          <w:sz w:val="24"/>
          <w:szCs w:val="24"/>
          <w:lang w:val="ky-KG"/>
        </w:rPr>
        <w:t xml:space="preserve"> жүргүзүлүшү мүмкүн.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w:t>
      </w:r>
      <w:r w:rsidRPr="00B74681">
        <w:rPr>
          <w:rFonts w:ascii="Times New Roman" w:hAnsi="Times New Roman" w:cs="Times New Roman"/>
          <w:sz w:val="24"/>
          <w:szCs w:val="24"/>
          <w:lang w:val="ky-KG"/>
        </w:rPr>
        <w:t>лкыш жарыял</w:t>
      </w:r>
      <w:r>
        <w:rPr>
          <w:rFonts w:ascii="Times New Roman" w:hAnsi="Times New Roman" w:cs="Times New Roman"/>
          <w:sz w:val="24"/>
          <w:szCs w:val="24"/>
          <w:lang w:val="ky-KG"/>
        </w:rPr>
        <w:t xml:space="preserve">ангандан соң </w:t>
      </w:r>
      <w:r w:rsidRPr="00B74681">
        <w:rPr>
          <w:rFonts w:ascii="Times New Roman" w:hAnsi="Times New Roman" w:cs="Times New Roman"/>
          <w:sz w:val="24"/>
          <w:szCs w:val="24"/>
          <w:lang w:val="ky-KG"/>
        </w:rPr>
        <w:t>кайталап сыйлоо</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 xml:space="preserve">мурда сыйланган күндөн </w:t>
      </w:r>
      <w:r>
        <w:rPr>
          <w:rFonts w:ascii="Times New Roman" w:hAnsi="Times New Roman" w:cs="Times New Roman"/>
          <w:sz w:val="24"/>
          <w:szCs w:val="24"/>
          <w:lang w:val="ky-KG"/>
        </w:rPr>
        <w:t>бир</w:t>
      </w:r>
      <w:r w:rsidRPr="00B74681">
        <w:rPr>
          <w:rFonts w:ascii="Times New Roman" w:hAnsi="Times New Roman" w:cs="Times New Roman"/>
          <w:sz w:val="24"/>
          <w:szCs w:val="24"/>
          <w:lang w:val="ky-KG"/>
        </w:rPr>
        <w:t xml:space="preserve"> жылдан </w:t>
      </w:r>
      <w:r>
        <w:rPr>
          <w:rFonts w:ascii="Times New Roman" w:hAnsi="Times New Roman" w:cs="Times New Roman"/>
          <w:sz w:val="24"/>
          <w:szCs w:val="24"/>
          <w:lang w:val="ky-KG"/>
        </w:rPr>
        <w:t>кем</w:t>
      </w:r>
      <w:r w:rsidRPr="00B74681">
        <w:rPr>
          <w:rFonts w:ascii="Times New Roman" w:hAnsi="Times New Roman" w:cs="Times New Roman"/>
          <w:sz w:val="24"/>
          <w:szCs w:val="24"/>
          <w:lang w:val="ky-KG"/>
        </w:rPr>
        <w:t xml:space="preserve"> эмес убакыт өткөн соң жүргүзүлүшү мүмкүн.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Б</w:t>
      </w:r>
      <w:r w:rsidRPr="00B74681">
        <w:rPr>
          <w:rFonts w:ascii="Times New Roman" w:hAnsi="Times New Roman" w:cs="Times New Roman"/>
          <w:sz w:val="24"/>
          <w:szCs w:val="24"/>
          <w:lang w:val="ky-KG"/>
        </w:rPr>
        <w:t>ирдей аталыштагы сыйлык</w:t>
      </w:r>
      <w:r>
        <w:rPr>
          <w:rFonts w:ascii="Times New Roman" w:hAnsi="Times New Roman" w:cs="Times New Roman"/>
          <w:sz w:val="24"/>
          <w:szCs w:val="24"/>
          <w:lang w:val="ky-KG"/>
        </w:rPr>
        <w:t>тар</w:t>
      </w:r>
      <w:r w:rsidRPr="00B74681">
        <w:rPr>
          <w:rFonts w:ascii="Times New Roman" w:hAnsi="Times New Roman" w:cs="Times New Roman"/>
          <w:sz w:val="24"/>
          <w:szCs w:val="24"/>
          <w:lang w:val="ky-KG"/>
        </w:rPr>
        <w:t xml:space="preserve"> менен </w:t>
      </w:r>
      <w:r>
        <w:rPr>
          <w:rFonts w:ascii="Times New Roman" w:hAnsi="Times New Roman" w:cs="Times New Roman"/>
          <w:sz w:val="24"/>
          <w:szCs w:val="24"/>
          <w:lang w:val="ky-KG"/>
        </w:rPr>
        <w:t xml:space="preserve">кайталап </w:t>
      </w:r>
      <w:r w:rsidRPr="00B74681">
        <w:rPr>
          <w:rFonts w:ascii="Times New Roman" w:hAnsi="Times New Roman" w:cs="Times New Roman"/>
          <w:sz w:val="24"/>
          <w:szCs w:val="24"/>
          <w:lang w:val="ky-KG"/>
        </w:rPr>
        <w:t>сыйлоого жол берилбейт.</w:t>
      </w:r>
    </w:p>
    <w:p w:rsidR="00C94051" w:rsidRDefault="00C94051" w:rsidP="00C94051">
      <w:pPr>
        <w:spacing w:after="0" w:line="240" w:lineRule="auto"/>
        <w:ind w:firstLine="708"/>
        <w:jc w:val="both"/>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 xml:space="preserve">V. Кыргыз Республикасынын Жогорку сотунун </w:t>
      </w:r>
    </w:p>
    <w:p w:rsidR="00C94051" w:rsidRPr="00B74681" w:rsidRDefault="00C94051" w:rsidP="00C94051">
      <w:pPr>
        <w:spacing w:after="0" w:line="240" w:lineRule="auto"/>
        <w:jc w:val="center"/>
        <w:rPr>
          <w:rFonts w:ascii="Times New Roman" w:hAnsi="Times New Roman" w:cs="Times New Roman"/>
          <w:b/>
          <w:sz w:val="24"/>
          <w:szCs w:val="24"/>
          <w:lang w:val="ky-KG"/>
        </w:rPr>
      </w:pPr>
      <w:r w:rsidRPr="00B74681">
        <w:rPr>
          <w:rFonts w:ascii="Times New Roman" w:hAnsi="Times New Roman" w:cs="Times New Roman"/>
          <w:b/>
          <w:sz w:val="24"/>
          <w:szCs w:val="24"/>
          <w:lang w:val="ky-KG"/>
        </w:rPr>
        <w:t>сыйлыктары боюнча комиссиясы</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p>
    <w:p w:rsidR="00C94051" w:rsidRDefault="00C94051" w:rsidP="00C94051">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29</w:t>
      </w:r>
      <w:r w:rsidRPr="00480E37">
        <w:rPr>
          <w:rFonts w:ascii="Times New Roman" w:hAnsi="Times New Roman" w:cs="Times New Roman"/>
          <w:sz w:val="24"/>
          <w:szCs w:val="24"/>
          <w:lang w:val="ky-KG"/>
        </w:rPr>
        <w:t>. Комиссия туруктуу иштеген орган болуп саналат</w:t>
      </w:r>
      <w:r>
        <w:rPr>
          <w:rFonts w:ascii="Times New Roman" w:hAnsi="Times New Roman" w:cs="Times New Roman"/>
          <w:sz w:val="24"/>
          <w:szCs w:val="24"/>
          <w:lang w:val="ky-KG"/>
        </w:rPr>
        <w:t xml:space="preserve"> жана курамы</w:t>
      </w:r>
      <w:r w:rsidRPr="00480E37">
        <w:rPr>
          <w:rFonts w:ascii="Times New Roman" w:hAnsi="Times New Roman" w:cs="Times New Roman"/>
          <w:sz w:val="24"/>
          <w:szCs w:val="24"/>
          <w:lang w:val="ky-KG"/>
        </w:rPr>
        <w:t xml:space="preserve"> Жогорку соттун </w:t>
      </w:r>
      <w:r>
        <w:rPr>
          <w:rFonts w:ascii="Times New Roman" w:hAnsi="Times New Roman" w:cs="Times New Roman"/>
          <w:sz w:val="24"/>
          <w:szCs w:val="24"/>
          <w:lang w:val="ky-KG"/>
        </w:rPr>
        <w:t>т</w:t>
      </w:r>
      <w:r w:rsidRPr="00480E37">
        <w:rPr>
          <w:rFonts w:ascii="Times New Roman" w:hAnsi="Times New Roman" w:cs="Times New Roman"/>
          <w:sz w:val="24"/>
          <w:szCs w:val="24"/>
          <w:lang w:val="ky-KG"/>
        </w:rPr>
        <w:t xml:space="preserve">өрагасынын </w:t>
      </w:r>
      <w:r w:rsidRPr="00B74681">
        <w:rPr>
          <w:rFonts w:ascii="Times New Roman" w:hAnsi="Times New Roman" w:cs="Times New Roman"/>
          <w:sz w:val="24"/>
          <w:szCs w:val="24"/>
          <w:lang w:val="ky-KG"/>
        </w:rPr>
        <w:t xml:space="preserve">буйругу менен </w:t>
      </w:r>
      <w:r>
        <w:rPr>
          <w:rFonts w:ascii="Times New Roman" w:hAnsi="Times New Roman" w:cs="Times New Roman"/>
          <w:sz w:val="24"/>
          <w:szCs w:val="24"/>
          <w:lang w:val="ky-KG"/>
        </w:rPr>
        <w:t xml:space="preserve">анын </w:t>
      </w:r>
      <w:r w:rsidRPr="00480E37">
        <w:rPr>
          <w:rFonts w:ascii="Times New Roman" w:hAnsi="Times New Roman" w:cs="Times New Roman"/>
          <w:sz w:val="24"/>
          <w:szCs w:val="24"/>
          <w:lang w:val="ky-KG"/>
        </w:rPr>
        <w:t xml:space="preserve">ыйгарым укуктарынын мөөнөтүндө </w:t>
      </w:r>
      <w:r>
        <w:rPr>
          <w:rFonts w:ascii="Times New Roman" w:hAnsi="Times New Roman" w:cs="Times New Roman"/>
          <w:sz w:val="24"/>
          <w:szCs w:val="24"/>
          <w:lang w:val="ky-KG"/>
        </w:rPr>
        <w:t>бекитилет.</w:t>
      </w:r>
    </w:p>
    <w:p w:rsidR="00C94051" w:rsidRDefault="00C94051" w:rsidP="00C94051">
      <w:pPr>
        <w:spacing w:after="0" w:line="240" w:lineRule="auto"/>
        <w:ind w:firstLine="709"/>
        <w:jc w:val="both"/>
        <w:rPr>
          <w:rFonts w:ascii="Times New Roman" w:hAnsi="Times New Roman" w:cs="Times New Roman"/>
          <w:sz w:val="24"/>
          <w:szCs w:val="24"/>
          <w:lang w:val="ky-KG"/>
        </w:rPr>
      </w:pPr>
      <w:r w:rsidRPr="00480E37">
        <w:rPr>
          <w:rFonts w:ascii="Times New Roman" w:hAnsi="Times New Roman" w:cs="Times New Roman"/>
          <w:sz w:val="24"/>
          <w:szCs w:val="24"/>
          <w:lang w:val="ky-KG"/>
        </w:rPr>
        <w:t>Комиссия төрагасынан, анын</w:t>
      </w:r>
      <w:r>
        <w:rPr>
          <w:rFonts w:ascii="Times New Roman" w:hAnsi="Times New Roman" w:cs="Times New Roman"/>
          <w:sz w:val="24"/>
          <w:szCs w:val="24"/>
          <w:lang w:val="ky-KG"/>
        </w:rPr>
        <w:t xml:space="preserve"> орун басарынан </w:t>
      </w:r>
      <w:r w:rsidRPr="00480E37">
        <w:rPr>
          <w:rFonts w:ascii="Times New Roman" w:hAnsi="Times New Roman" w:cs="Times New Roman"/>
          <w:sz w:val="24"/>
          <w:szCs w:val="24"/>
          <w:lang w:val="ky-KG"/>
        </w:rPr>
        <w:t>жана төрт мүчөсүнөн тур</w:t>
      </w:r>
      <w:r>
        <w:rPr>
          <w:rFonts w:ascii="Times New Roman" w:hAnsi="Times New Roman" w:cs="Times New Roman"/>
          <w:sz w:val="24"/>
          <w:szCs w:val="24"/>
          <w:lang w:val="ky-KG"/>
        </w:rPr>
        <w:t>ат.</w:t>
      </w:r>
    </w:p>
    <w:p w:rsidR="00C94051" w:rsidRDefault="00C94051" w:rsidP="00C94051">
      <w:pPr>
        <w:spacing w:after="0" w:line="240" w:lineRule="auto"/>
        <w:ind w:firstLine="708"/>
        <w:jc w:val="both"/>
        <w:rPr>
          <w:rFonts w:ascii="Times New Roman" w:hAnsi="Times New Roman" w:cs="Times New Roman"/>
          <w:sz w:val="24"/>
          <w:szCs w:val="24"/>
          <w:lang w:val="ky-KG"/>
        </w:rPr>
      </w:pPr>
      <w:r w:rsidRPr="00480E37">
        <w:rPr>
          <w:rFonts w:ascii="Times New Roman" w:hAnsi="Times New Roman" w:cs="Times New Roman"/>
          <w:sz w:val="24"/>
          <w:szCs w:val="24"/>
          <w:lang w:val="ky-KG"/>
        </w:rPr>
        <w:t xml:space="preserve">Жогорку соттун </w:t>
      </w:r>
      <w:r>
        <w:rPr>
          <w:rFonts w:ascii="Times New Roman" w:hAnsi="Times New Roman" w:cs="Times New Roman"/>
          <w:sz w:val="24"/>
          <w:szCs w:val="24"/>
          <w:lang w:val="ky-KG"/>
        </w:rPr>
        <w:t>төрагасы Комиссиянын мүчөлөрүн алмаштырууга укуктуу.</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30. Комиссиянын жыйналыштары ал бекиткен жана Жогорку соттун расмий сайтына жайгаштырылган графикке ылайык өткөрүлөт</w:t>
      </w:r>
      <w:r w:rsidRPr="00B74681">
        <w:rPr>
          <w:rFonts w:ascii="Times New Roman" w:hAnsi="Times New Roman" w:cs="Times New Roman"/>
          <w:sz w:val="24"/>
          <w:szCs w:val="24"/>
          <w:lang w:val="ky-KG"/>
        </w:rPr>
        <w:t>.</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Өзгөчө учурларда, башка адамдарды сыйлоо маселесин кароо үчүн Комиссиянын жыйналышы бекитилген графиктен тышкары өткөрүлүшү мүмкүн.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Комиссиянын жый</w:t>
      </w:r>
      <w:r>
        <w:rPr>
          <w:rFonts w:ascii="Times New Roman" w:hAnsi="Times New Roman" w:cs="Times New Roman"/>
          <w:sz w:val="24"/>
          <w:szCs w:val="24"/>
          <w:lang w:val="ky-KG"/>
        </w:rPr>
        <w:t>налышын т</w:t>
      </w:r>
      <w:r w:rsidRPr="00B74681">
        <w:rPr>
          <w:rFonts w:ascii="Times New Roman" w:hAnsi="Times New Roman" w:cs="Times New Roman"/>
          <w:sz w:val="24"/>
          <w:szCs w:val="24"/>
          <w:lang w:val="ky-KG"/>
        </w:rPr>
        <w:t>өрага</w:t>
      </w:r>
      <w:r>
        <w:rPr>
          <w:rFonts w:ascii="Times New Roman" w:hAnsi="Times New Roman" w:cs="Times New Roman"/>
          <w:sz w:val="24"/>
          <w:szCs w:val="24"/>
          <w:lang w:val="ky-KG"/>
        </w:rPr>
        <w:t xml:space="preserve">сы, ал </w:t>
      </w:r>
      <w:r w:rsidRPr="00B74681">
        <w:rPr>
          <w:rFonts w:ascii="Times New Roman" w:hAnsi="Times New Roman" w:cs="Times New Roman"/>
          <w:sz w:val="24"/>
          <w:szCs w:val="24"/>
          <w:lang w:val="ky-KG"/>
        </w:rPr>
        <w:t xml:space="preserve">жок учурда төраганын орун басары </w:t>
      </w:r>
      <w:r w:rsidRPr="005F2076">
        <w:rPr>
          <w:rFonts w:ascii="Times New Roman" w:hAnsi="Times New Roman" w:cs="Times New Roman"/>
          <w:sz w:val="24"/>
          <w:szCs w:val="24"/>
          <w:lang w:val="ky-KG"/>
        </w:rPr>
        <w:t>алып барат.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31</w:t>
      </w:r>
      <w:r w:rsidRPr="00B74681">
        <w:rPr>
          <w:rFonts w:ascii="Times New Roman" w:hAnsi="Times New Roman" w:cs="Times New Roman"/>
          <w:sz w:val="24"/>
          <w:szCs w:val="24"/>
          <w:lang w:val="ky-KG"/>
        </w:rPr>
        <w:t xml:space="preserve">. Комиссиянын </w:t>
      </w:r>
      <w:r>
        <w:rPr>
          <w:rFonts w:ascii="Times New Roman" w:hAnsi="Times New Roman" w:cs="Times New Roman"/>
          <w:sz w:val="24"/>
          <w:szCs w:val="24"/>
          <w:lang w:val="ky-KG"/>
        </w:rPr>
        <w:t>жыйналышына</w:t>
      </w:r>
      <w:r w:rsidRPr="00B74681">
        <w:rPr>
          <w:rFonts w:ascii="Times New Roman" w:hAnsi="Times New Roman" w:cs="Times New Roman"/>
          <w:sz w:val="24"/>
          <w:szCs w:val="24"/>
          <w:lang w:val="ky-KG"/>
        </w:rPr>
        <w:t xml:space="preserve"> материалдарды даярдоо, </w:t>
      </w:r>
      <w:r>
        <w:rPr>
          <w:rFonts w:ascii="Times New Roman" w:hAnsi="Times New Roman" w:cs="Times New Roman"/>
          <w:sz w:val="24"/>
          <w:szCs w:val="24"/>
          <w:lang w:val="ky-KG"/>
        </w:rPr>
        <w:t>жыйналыштын</w:t>
      </w:r>
      <w:r w:rsidRPr="00B74681">
        <w:rPr>
          <w:rFonts w:ascii="Times New Roman" w:hAnsi="Times New Roman" w:cs="Times New Roman"/>
          <w:sz w:val="24"/>
          <w:szCs w:val="24"/>
          <w:lang w:val="ky-KG"/>
        </w:rPr>
        <w:t xml:space="preserve"> протоколун түзүү милдети Комиссиянын катчысына жүктөлөт.</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32. </w:t>
      </w:r>
      <w:r w:rsidRPr="00B74681">
        <w:rPr>
          <w:rFonts w:ascii="Times New Roman" w:hAnsi="Times New Roman" w:cs="Times New Roman"/>
          <w:sz w:val="24"/>
          <w:szCs w:val="24"/>
          <w:lang w:val="ky-KG"/>
        </w:rPr>
        <w:t xml:space="preserve">Комиссиянын катчысы Жогорку соттун аппаратынын </w:t>
      </w:r>
      <w:r>
        <w:rPr>
          <w:rFonts w:ascii="Times New Roman" w:hAnsi="Times New Roman" w:cs="Times New Roman"/>
          <w:sz w:val="24"/>
          <w:szCs w:val="24"/>
          <w:lang w:val="ky-KG"/>
        </w:rPr>
        <w:t xml:space="preserve">жетекчиси тарабынан аппараттын </w:t>
      </w:r>
      <w:r w:rsidRPr="00B74681">
        <w:rPr>
          <w:rFonts w:ascii="Times New Roman" w:hAnsi="Times New Roman" w:cs="Times New Roman"/>
          <w:sz w:val="24"/>
          <w:szCs w:val="24"/>
          <w:lang w:val="ky-KG"/>
        </w:rPr>
        <w:t xml:space="preserve">кызматкерлеринин ичинен дайындалат жана Комиссиянын курамына кирбейт.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33</w:t>
      </w:r>
      <w:r w:rsidRPr="00B74681">
        <w:rPr>
          <w:rFonts w:ascii="Times New Roman" w:hAnsi="Times New Roman" w:cs="Times New Roman"/>
          <w:sz w:val="24"/>
          <w:szCs w:val="24"/>
          <w:lang w:val="ky-KG"/>
        </w:rPr>
        <w:t xml:space="preserve">. Комиссиянын </w:t>
      </w:r>
      <w:r>
        <w:rPr>
          <w:rFonts w:ascii="Times New Roman" w:hAnsi="Times New Roman" w:cs="Times New Roman"/>
          <w:sz w:val="24"/>
          <w:szCs w:val="24"/>
          <w:lang w:val="ky-KG"/>
        </w:rPr>
        <w:t xml:space="preserve">жыйналышы </w:t>
      </w:r>
      <w:r w:rsidRPr="00B74681">
        <w:rPr>
          <w:rFonts w:ascii="Times New Roman" w:hAnsi="Times New Roman" w:cs="Times New Roman"/>
          <w:sz w:val="24"/>
          <w:szCs w:val="24"/>
          <w:lang w:val="ky-KG"/>
        </w:rPr>
        <w:t xml:space="preserve">кеминде </w:t>
      </w:r>
      <w:r>
        <w:rPr>
          <w:rFonts w:ascii="Times New Roman" w:hAnsi="Times New Roman" w:cs="Times New Roman"/>
          <w:sz w:val="24"/>
          <w:szCs w:val="24"/>
          <w:lang w:val="ky-KG"/>
        </w:rPr>
        <w:t>төрт</w:t>
      </w:r>
      <w:r w:rsidRPr="00B74681">
        <w:rPr>
          <w:rFonts w:ascii="Times New Roman" w:hAnsi="Times New Roman" w:cs="Times New Roman"/>
          <w:sz w:val="24"/>
          <w:szCs w:val="24"/>
          <w:lang w:val="ky-KG"/>
        </w:rPr>
        <w:t xml:space="preserve"> мүчөсү катышса </w:t>
      </w:r>
      <w:r>
        <w:rPr>
          <w:rFonts w:ascii="Times New Roman" w:hAnsi="Times New Roman" w:cs="Times New Roman"/>
          <w:sz w:val="24"/>
          <w:szCs w:val="24"/>
          <w:lang w:val="ky-KG"/>
        </w:rPr>
        <w:t>жарактуу</w:t>
      </w:r>
      <w:r w:rsidRPr="00B74681">
        <w:rPr>
          <w:rFonts w:ascii="Times New Roman" w:hAnsi="Times New Roman" w:cs="Times New Roman"/>
          <w:sz w:val="24"/>
          <w:szCs w:val="24"/>
          <w:lang w:val="ky-KG"/>
        </w:rPr>
        <w:t xml:space="preserve"> деп эсептелинет.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34</w:t>
      </w:r>
      <w:r w:rsidRPr="00B74681">
        <w:rPr>
          <w:rFonts w:ascii="Times New Roman" w:hAnsi="Times New Roman" w:cs="Times New Roman"/>
          <w:sz w:val="24"/>
          <w:szCs w:val="24"/>
          <w:lang w:val="ky-KG"/>
        </w:rPr>
        <w:t>. Сыйлоо</w:t>
      </w:r>
      <w:r>
        <w:rPr>
          <w:rFonts w:ascii="Times New Roman" w:hAnsi="Times New Roman" w:cs="Times New Roman"/>
          <w:sz w:val="24"/>
          <w:szCs w:val="24"/>
          <w:lang w:val="ky-KG"/>
        </w:rPr>
        <w:t>го</w:t>
      </w:r>
      <w:r w:rsidRPr="00B74681">
        <w:rPr>
          <w:rFonts w:ascii="Times New Roman" w:hAnsi="Times New Roman" w:cs="Times New Roman"/>
          <w:sz w:val="24"/>
          <w:szCs w:val="24"/>
          <w:lang w:val="ky-KG"/>
        </w:rPr>
        <w:t xml:space="preserve"> сунуш</w:t>
      </w:r>
      <w:r>
        <w:rPr>
          <w:rFonts w:ascii="Times New Roman" w:hAnsi="Times New Roman" w:cs="Times New Roman"/>
          <w:sz w:val="24"/>
          <w:szCs w:val="24"/>
          <w:lang w:val="ky-KG"/>
        </w:rPr>
        <w:t xml:space="preserve"> боюнча</w:t>
      </w:r>
      <w:r w:rsidRPr="00B74681">
        <w:rPr>
          <w:rFonts w:ascii="Times New Roman" w:hAnsi="Times New Roman" w:cs="Times New Roman"/>
          <w:sz w:val="24"/>
          <w:szCs w:val="24"/>
          <w:lang w:val="ky-KG"/>
        </w:rPr>
        <w:t xml:space="preserve"> чечим ачык добуш берүү</w:t>
      </w:r>
      <w:r>
        <w:rPr>
          <w:rFonts w:ascii="Times New Roman" w:hAnsi="Times New Roman" w:cs="Times New Roman"/>
          <w:sz w:val="24"/>
          <w:szCs w:val="24"/>
          <w:lang w:val="ky-KG"/>
        </w:rPr>
        <w:t xml:space="preserve"> аркылуу жыйналышка </w:t>
      </w:r>
      <w:r w:rsidRPr="00B74681">
        <w:rPr>
          <w:rFonts w:ascii="Times New Roman" w:hAnsi="Times New Roman" w:cs="Times New Roman"/>
          <w:sz w:val="24"/>
          <w:szCs w:val="24"/>
          <w:lang w:val="ky-KG"/>
        </w:rPr>
        <w:t xml:space="preserve">катышып жаткан Комиссиянын мүчөлөрүнүн көпчүлүгүнүн добушу менен кабыл алынат.  </w:t>
      </w:r>
    </w:p>
    <w:p w:rsidR="00C9405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 xml:space="preserve">Добуштар </w:t>
      </w:r>
      <w:r w:rsidRPr="00B74681">
        <w:rPr>
          <w:rFonts w:ascii="Times New Roman" w:hAnsi="Times New Roman" w:cs="Times New Roman"/>
          <w:sz w:val="24"/>
          <w:szCs w:val="24"/>
          <w:lang w:val="ky-KG"/>
        </w:rPr>
        <w:t>тең чыккан учурда төрагалык кылган адам добуш берген чечим кабыл алынды деп эсептелинет.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5F2076">
        <w:rPr>
          <w:rFonts w:ascii="Times New Roman" w:hAnsi="Times New Roman" w:cs="Times New Roman"/>
          <w:sz w:val="24"/>
          <w:szCs w:val="24"/>
          <w:lang w:val="ky-KG"/>
        </w:rPr>
        <w:t>Зарыл болгон учурларда</w:t>
      </w:r>
      <w:r>
        <w:rPr>
          <w:rFonts w:ascii="Times New Roman" w:hAnsi="Times New Roman" w:cs="Times New Roman"/>
          <w:sz w:val="24"/>
          <w:szCs w:val="24"/>
          <w:lang w:val="ky-KG"/>
        </w:rPr>
        <w:t>,</w:t>
      </w:r>
      <w:r w:rsidRPr="005F2076">
        <w:rPr>
          <w:rFonts w:ascii="Times New Roman" w:hAnsi="Times New Roman" w:cs="Times New Roman"/>
          <w:sz w:val="24"/>
          <w:szCs w:val="24"/>
          <w:lang w:val="ky-KG"/>
        </w:rPr>
        <w:t xml:space="preserve"> </w:t>
      </w:r>
      <w:r>
        <w:rPr>
          <w:rFonts w:ascii="Times New Roman" w:hAnsi="Times New Roman" w:cs="Times New Roman"/>
          <w:sz w:val="24"/>
          <w:szCs w:val="24"/>
          <w:lang w:val="ky-KG"/>
        </w:rPr>
        <w:t>кийин</w:t>
      </w:r>
      <w:r w:rsidRPr="005F2076">
        <w:rPr>
          <w:rFonts w:ascii="Times New Roman" w:hAnsi="Times New Roman" w:cs="Times New Roman"/>
          <w:sz w:val="24"/>
          <w:szCs w:val="24"/>
          <w:lang w:val="ky-KG"/>
        </w:rPr>
        <w:t xml:space="preserve"> Комиссиянын мүчөлөрүн</w:t>
      </w:r>
      <w:r>
        <w:rPr>
          <w:rFonts w:ascii="Times New Roman" w:hAnsi="Times New Roman" w:cs="Times New Roman"/>
          <w:sz w:val="24"/>
          <w:szCs w:val="24"/>
          <w:lang w:val="ky-KG"/>
        </w:rPr>
        <w:t>ү</w:t>
      </w:r>
      <w:r w:rsidRPr="005F2076">
        <w:rPr>
          <w:rFonts w:ascii="Times New Roman" w:hAnsi="Times New Roman" w:cs="Times New Roman"/>
          <w:sz w:val="24"/>
          <w:szCs w:val="24"/>
          <w:lang w:val="ky-KG"/>
        </w:rPr>
        <w:t xml:space="preserve">н </w:t>
      </w:r>
      <w:r>
        <w:rPr>
          <w:rFonts w:ascii="Times New Roman" w:hAnsi="Times New Roman" w:cs="Times New Roman"/>
          <w:sz w:val="24"/>
          <w:szCs w:val="24"/>
          <w:lang w:val="ky-KG"/>
        </w:rPr>
        <w:t>он беш</w:t>
      </w:r>
      <w:r w:rsidRPr="005F2076">
        <w:rPr>
          <w:rFonts w:ascii="Times New Roman" w:hAnsi="Times New Roman" w:cs="Times New Roman"/>
          <w:sz w:val="24"/>
          <w:szCs w:val="24"/>
          <w:lang w:val="ky-KG"/>
        </w:rPr>
        <w:t xml:space="preserve"> күндүк мөөнөттө </w:t>
      </w:r>
      <w:r>
        <w:rPr>
          <w:rFonts w:ascii="Times New Roman" w:hAnsi="Times New Roman" w:cs="Times New Roman"/>
          <w:sz w:val="24"/>
          <w:szCs w:val="24"/>
          <w:lang w:val="ky-KG"/>
        </w:rPr>
        <w:t xml:space="preserve">чечимди </w:t>
      </w:r>
      <w:r w:rsidRPr="005F2076">
        <w:rPr>
          <w:rFonts w:ascii="Times New Roman" w:hAnsi="Times New Roman" w:cs="Times New Roman"/>
          <w:sz w:val="24"/>
          <w:szCs w:val="24"/>
          <w:lang w:val="ky-KG"/>
        </w:rPr>
        <w:t xml:space="preserve">жазуу жүзүндө ырастоо </w:t>
      </w:r>
      <w:r>
        <w:rPr>
          <w:rFonts w:ascii="Times New Roman" w:hAnsi="Times New Roman" w:cs="Times New Roman"/>
          <w:sz w:val="24"/>
          <w:szCs w:val="24"/>
          <w:lang w:val="ky-KG"/>
        </w:rPr>
        <w:t xml:space="preserve">талабы менен </w:t>
      </w:r>
      <w:r w:rsidRPr="005F2076">
        <w:rPr>
          <w:rFonts w:ascii="Times New Roman" w:hAnsi="Times New Roman" w:cs="Times New Roman"/>
          <w:sz w:val="24"/>
          <w:szCs w:val="24"/>
          <w:lang w:val="ky-KG"/>
        </w:rPr>
        <w:t>Комиссиянын чечими сурамжылоо тартибинде кабыл алынышы мүмкүн</w:t>
      </w:r>
      <w:r>
        <w:rPr>
          <w:rFonts w:ascii="Times New Roman" w:hAnsi="Times New Roman" w:cs="Times New Roman"/>
          <w:sz w:val="24"/>
          <w:szCs w:val="24"/>
          <w:lang w:val="ky-KG"/>
        </w:rPr>
        <w:t>.</w:t>
      </w:r>
      <w:r w:rsidRPr="005F2076">
        <w:rPr>
          <w:rFonts w:ascii="Times New Roman" w:hAnsi="Times New Roman" w:cs="Times New Roman"/>
          <w:sz w:val="24"/>
          <w:szCs w:val="24"/>
          <w:lang w:val="ky-KG"/>
        </w:rPr>
        <w:t xml:space="preserve">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3</w:t>
      </w:r>
      <w:r>
        <w:rPr>
          <w:rFonts w:ascii="Times New Roman" w:hAnsi="Times New Roman" w:cs="Times New Roman"/>
          <w:sz w:val="24"/>
          <w:szCs w:val="24"/>
          <w:lang w:val="ky-KG"/>
        </w:rPr>
        <w:t>5</w:t>
      </w:r>
      <w:r w:rsidRPr="00B74681">
        <w:rPr>
          <w:rFonts w:ascii="Times New Roman" w:hAnsi="Times New Roman" w:cs="Times New Roman"/>
          <w:sz w:val="24"/>
          <w:szCs w:val="24"/>
          <w:lang w:val="ky-KG"/>
        </w:rPr>
        <w:t>. Комиссиянын чечими протокол менен таризделет, ага Комиссиянын төрагасынын (төрагалык кылуучунун) жана Комиссиянын катчысынын колдору коюлат.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36. </w:t>
      </w:r>
      <w:r w:rsidRPr="00B74681">
        <w:rPr>
          <w:rFonts w:ascii="Times New Roman" w:hAnsi="Times New Roman" w:cs="Times New Roman"/>
          <w:sz w:val="24"/>
          <w:szCs w:val="24"/>
          <w:lang w:val="ky-KG"/>
        </w:rPr>
        <w:t>Комиссиянын протокол</w:t>
      </w:r>
      <w:r>
        <w:rPr>
          <w:rFonts w:ascii="Times New Roman" w:hAnsi="Times New Roman" w:cs="Times New Roman"/>
          <w:sz w:val="24"/>
          <w:szCs w:val="24"/>
          <w:lang w:val="ky-KG"/>
        </w:rPr>
        <w:t xml:space="preserve">унун негизинде ведомстволук сыйлыктар менен сыйлоо үчүн кандидатурасы жактырылган адамдар боюнча Комиссия тарабынан </w:t>
      </w:r>
      <w:r w:rsidRPr="00B74681">
        <w:rPr>
          <w:rFonts w:ascii="Times New Roman" w:hAnsi="Times New Roman" w:cs="Times New Roman"/>
          <w:sz w:val="24"/>
          <w:szCs w:val="24"/>
          <w:lang w:val="ky-KG"/>
        </w:rPr>
        <w:t>Комиссиянын төрагасынын (төрагалык кылуучунун) жана Комиссиянын катчысынын колдору коюл</w:t>
      </w:r>
      <w:r>
        <w:rPr>
          <w:rFonts w:ascii="Times New Roman" w:hAnsi="Times New Roman" w:cs="Times New Roman"/>
          <w:sz w:val="24"/>
          <w:szCs w:val="24"/>
          <w:lang w:val="ky-KG"/>
        </w:rPr>
        <w:t xml:space="preserve">ган корутунду түзүлөт жана </w:t>
      </w:r>
      <w:r w:rsidRPr="00B74681">
        <w:rPr>
          <w:rFonts w:ascii="Times New Roman" w:hAnsi="Times New Roman" w:cs="Times New Roman"/>
          <w:sz w:val="24"/>
          <w:szCs w:val="24"/>
          <w:lang w:val="ky-KG"/>
        </w:rPr>
        <w:t>Жогорку соттун төрагасына Пленум</w:t>
      </w:r>
      <w:r>
        <w:rPr>
          <w:rFonts w:ascii="Times New Roman" w:hAnsi="Times New Roman" w:cs="Times New Roman"/>
          <w:sz w:val="24"/>
          <w:szCs w:val="24"/>
          <w:lang w:val="ky-KG"/>
        </w:rPr>
        <w:t>д</w:t>
      </w:r>
      <w:r w:rsidRPr="00B74681">
        <w:rPr>
          <w:rFonts w:ascii="Times New Roman" w:hAnsi="Times New Roman" w:cs="Times New Roman"/>
          <w:sz w:val="24"/>
          <w:szCs w:val="24"/>
          <w:lang w:val="ky-KG"/>
        </w:rPr>
        <w:t>ун</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кароосуна чыгаруу үчүн жөнөтүлөт.</w:t>
      </w:r>
    </w:p>
    <w:p w:rsidR="00C94051" w:rsidRPr="00D31673" w:rsidRDefault="00C94051" w:rsidP="00C94051">
      <w:pPr>
        <w:spacing w:after="0" w:line="240" w:lineRule="auto"/>
        <w:jc w:val="center"/>
        <w:rPr>
          <w:rFonts w:ascii="Times New Roman" w:hAnsi="Times New Roman" w:cs="Times New Roman"/>
          <w:b/>
          <w:sz w:val="24"/>
          <w:szCs w:val="24"/>
          <w:lang w:val="ky-KG"/>
        </w:rPr>
      </w:pPr>
      <w:r w:rsidRPr="00D31673">
        <w:rPr>
          <w:rFonts w:ascii="Times New Roman" w:hAnsi="Times New Roman" w:cs="Times New Roman"/>
          <w:b/>
          <w:sz w:val="24"/>
          <w:szCs w:val="24"/>
          <w:lang w:val="ky-KG"/>
        </w:rPr>
        <w:t>VI. Корутунду жоболор</w:t>
      </w:r>
    </w:p>
    <w:p w:rsidR="00C94051" w:rsidRDefault="00C94051" w:rsidP="00C94051">
      <w:pPr>
        <w:spacing w:after="0" w:line="240" w:lineRule="auto"/>
        <w:jc w:val="both"/>
        <w:rPr>
          <w:rFonts w:ascii="Times New Roman" w:hAnsi="Times New Roman" w:cs="Times New Roman"/>
          <w:sz w:val="24"/>
          <w:szCs w:val="24"/>
          <w:lang w:val="ky-KG"/>
        </w:rPr>
      </w:pPr>
    </w:p>
    <w:p w:rsidR="00C94051" w:rsidRPr="00D31673"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37</w:t>
      </w:r>
      <w:r w:rsidRPr="00D31673">
        <w:rPr>
          <w:rFonts w:ascii="Times New Roman" w:hAnsi="Times New Roman" w:cs="Times New Roman"/>
          <w:sz w:val="24"/>
          <w:szCs w:val="24"/>
          <w:lang w:val="ky-KG"/>
        </w:rPr>
        <w:t xml:space="preserve">. Ушул Жобого өзгөртүүлөрдү жана толуктоолорду киргизүү Жогорку соттун </w:t>
      </w:r>
      <w:r>
        <w:rPr>
          <w:rFonts w:ascii="Times New Roman" w:hAnsi="Times New Roman" w:cs="Times New Roman"/>
          <w:sz w:val="24"/>
          <w:szCs w:val="24"/>
          <w:lang w:val="ky-KG"/>
        </w:rPr>
        <w:t>т</w:t>
      </w:r>
      <w:r w:rsidRPr="00D31673">
        <w:rPr>
          <w:rFonts w:ascii="Times New Roman" w:hAnsi="Times New Roman" w:cs="Times New Roman"/>
          <w:sz w:val="24"/>
          <w:szCs w:val="24"/>
          <w:lang w:val="ky-KG"/>
        </w:rPr>
        <w:t>өрагасы же практикалык иштин жыйынтыгы боюнча Комиссия тарабынан демилгеленет.</w:t>
      </w:r>
    </w:p>
    <w:p w:rsidR="00C94051" w:rsidRPr="00D31673" w:rsidRDefault="00C94051" w:rsidP="00C9405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y-KG"/>
        </w:rPr>
        <w:t>38</w:t>
      </w:r>
      <w:r w:rsidRPr="00D31673">
        <w:rPr>
          <w:rFonts w:ascii="Times New Roman" w:hAnsi="Times New Roman" w:cs="Times New Roman"/>
          <w:sz w:val="24"/>
          <w:szCs w:val="24"/>
          <w:lang w:val="ky-KG"/>
        </w:rPr>
        <w:t>. Жобого өзгөртүүлөр жана толуктоолор Пленумунун токтому менен киргизилет.</w:t>
      </w:r>
    </w:p>
    <w:p w:rsidR="00C94051" w:rsidRPr="00D31673" w:rsidRDefault="00C94051" w:rsidP="00C94051">
      <w:pPr>
        <w:spacing w:after="0" w:line="240" w:lineRule="auto"/>
        <w:jc w:val="both"/>
        <w:rPr>
          <w:rFonts w:ascii="Times New Roman" w:hAnsi="Times New Roman" w:cs="Times New Roman"/>
          <w:sz w:val="24"/>
          <w:szCs w:val="24"/>
        </w:rPr>
      </w:pPr>
      <w:r w:rsidRPr="00D31673">
        <w:rPr>
          <w:rFonts w:ascii="Times New Roman" w:hAnsi="Times New Roman" w:cs="Times New Roman"/>
          <w:sz w:val="24"/>
          <w:szCs w:val="24"/>
        </w:rPr>
        <w:t> </w:t>
      </w:r>
    </w:p>
    <w:p w:rsidR="00C94051" w:rsidRPr="00D2292C" w:rsidRDefault="00C94051" w:rsidP="00C94051">
      <w:pPr>
        <w:spacing w:after="0" w:line="240" w:lineRule="auto"/>
        <w:ind w:firstLine="708"/>
        <w:jc w:val="both"/>
        <w:rPr>
          <w:rFonts w:ascii="Times New Roman" w:hAnsi="Times New Roman" w:cs="Times New Roman"/>
          <w:sz w:val="24"/>
          <w:szCs w:val="24"/>
        </w:rPr>
      </w:pPr>
    </w:p>
    <w:p w:rsidR="00C94051" w:rsidRPr="00B74681" w:rsidRDefault="00C94051" w:rsidP="00C94051">
      <w:pPr>
        <w:spacing w:after="0" w:line="240" w:lineRule="auto"/>
        <w:jc w:val="both"/>
        <w:rPr>
          <w:rFonts w:ascii="Times New Roman" w:hAnsi="Times New Roman" w:cs="Times New Roman"/>
          <w:i/>
          <w:sz w:val="24"/>
          <w:szCs w:val="24"/>
          <w:lang w:val="ky-KG"/>
        </w:rPr>
      </w:pPr>
      <w:r w:rsidRPr="00B74681">
        <w:rPr>
          <w:rFonts w:ascii="Times New Roman" w:hAnsi="Times New Roman" w:cs="Times New Roman"/>
          <w:sz w:val="24"/>
          <w:szCs w:val="24"/>
          <w:lang w:val="ky-KG"/>
        </w:rPr>
        <w:tab/>
      </w:r>
      <w:r w:rsidRPr="00B74681">
        <w:rPr>
          <w:rFonts w:ascii="Times New Roman" w:hAnsi="Times New Roman" w:cs="Times New Roman"/>
          <w:sz w:val="24"/>
          <w:szCs w:val="24"/>
          <w:lang w:val="ky-KG"/>
        </w:rPr>
        <w:tab/>
      </w:r>
      <w:r w:rsidRPr="00B74681">
        <w:rPr>
          <w:rFonts w:ascii="Times New Roman" w:hAnsi="Times New Roman" w:cs="Times New Roman"/>
          <w:sz w:val="24"/>
          <w:szCs w:val="24"/>
          <w:lang w:val="ky-KG"/>
        </w:rPr>
        <w:tab/>
      </w:r>
      <w:r w:rsidRPr="00B74681">
        <w:rPr>
          <w:rFonts w:ascii="Times New Roman" w:hAnsi="Times New Roman" w:cs="Times New Roman"/>
          <w:sz w:val="24"/>
          <w:szCs w:val="24"/>
          <w:lang w:val="ky-KG"/>
        </w:rPr>
        <w:tab/>
      </w:r>
      <w:r w:rsidRPr="00B74681">
        <w:rPr>
          <w:rFonts w:ascii="Times New Roman" w:hAnsi="Times New Roman" w:cs="Times New Roman"/>
          <w:sz w:val="24"/>
          <w:szCs w:val="24"/>
          <w:lang w:val="ky-KG"/>
        </w:rPr>
        <w:tab/>
      </w:r>
      <w:r w:rsidRPr="00B74681">
        <w:rPr>
          <w:rFonts w:ascii="Times New Roman" w:hAnsi="Times New Roman" w:cs="Times New Roman"/>
          <w:sz w:val="24"/>
          <w:szCs w:val="24"/>
          <w:lang w:val="ky-KG"/>
        </w:rPr>
        <w:tab/>
        <w:t xml:space="preserve">      </w:t>
      </w:r>
      <w:r>
        <w:rPr>
          <w:rFonts w:ascii="Times New Roman" w:hAnsi="Times New Roman" w:cs="Times New Roman"/>
          <w:sz w:val="24"/>
          <w:szCs w:val="24"/>
          <w:lang w:val="ky-KG"/>
        </w:rPr>
        <w:tab/>
      </w:r>
      <w:r>
        <w:rPr>
          <w:rFonts w:ascii="Times New Roman" w:hAnsi="Times New Roman" w:cs="Times New Roman"/>
          <w:sz w:val="24"/>
          <w:szCs w:val="24"/>
          <w:lang w:val="ky-KG"/>
        </w:rPr>
        <w:tab/>
      </w: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1</w:t>
      </w:r>
      <w:r w:rsidRPr="00B74681">
        <w:rPr>
          <w:rFonts w:ascii="Times New Roman" w:hAnsi="Times New Roman" w:cs="Times New Roman"/>
          <w:i/>
          <w:sz w:val="24"/>
          <w:szCs w:val="24"/>
          <w:lang w:val="ky-KG"/>
        </w:rPr>
        <w:t>-тиркемеси</w:t>
      </w:r>
    </w:p>
    <w:p w:rsidR="00C94051" w:rsidRPr="00B74681" w:rsidRDefault="00C94051" w:rsidP="00C94051">
      <w:pPr>
        <w:spacing w:after="0" w:line="240" w:lineRule="auto"/>
        <w:jc w:val="center"/>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төрагасынын Алкышынын бланкынын </w:t>
      </w:r>
    </w:p>
    <w:p w:rsidR="00C9405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СҮРӨТТӨЛҮШҮ</w:t>
      </w:r>
    </w:p>
    <w:p w:rsidR="00C94051" w:rsidRPr="00B74681" w:rsidRDefault="00C94051" w:rsidP="00C94051">
      <w:pPr>
        <w:spacing w:after="0" w:line="240" w:lineRule="auto"/>
        <w:jc w:val="center"/>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 төрагасынын Алкышы көлөмү 210 x 297 мм болгон жогорку сапаттагы бланкта даярдалат. Бланктын жалпы фону боз түстөгү кездеменин сүрөтүнөн турат жана кызыл түстөгү оюунун элементтери менен жээктелген. Бланктын борбордук бөлүгүндө “Фемиданын” элеси түшүрүлгөн, ал эми жогорку бөлүгүнүн орто жеринде диаметри 34 мм болгон Жогорку соттун эмблемасы жайгашкан. Эмблемадан ылдый ортого карай түздөлүп, күрөң түстөгү тамгалар менен сыйлоо жөнүндө текст жана сыйланган адам жөнүндө маалымат, аталган тексттен ылдый кооздолгон тамгалар менен алкыш жарыяланган адамдын фамилиясы, аты жана атасынын аты жазылат. Сыйланган адамдын аты-жөнүнөн кийин баш тамгалар менен “АЛКЫШ” жана сап тамгалар менен “жарыяланат” деген сөздөр жазылат. Бланктын төмөнкү бөлүгүндө Жогорку соттун төрагасынын аты-жөнү, оң жак тарабына түздөө менен алкыш жарыялоо жөнүндө чечимдин датасы жана номери жайгашат.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Бланк багет рамкадагы айнекке салынат. Багет рамкасы жыгачка түспөлдөштүрүлүп, катуу пластик материалдан жасалган профилден турат.</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2</w:t>
      </w:r>
      <w:r w:rsidRPr="00B74681">
        <w:rPr>
          <w:rFonts w:ascii="Times New Roman" w:hAnsi="Times New Roman" w:cs="Times New Roman"/>
          <w:i/>
          <w:sz w:val="24"/>
          <w:szCs w:val="24"/>
          <w:lang w:val="ky-KG"/>
        </w:rPr>
        <w:t>-тиркемеси</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Ардак грамотасынын бланкынын </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СҮРӨТТӨЛҮШҮ</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 xml:space="preserve">Ардак грамотанын бланкы эки бүктөлгөн абалда көлөмү 295х210 мм болгон ак түстөгү калың кагаздан турат. </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lastRenderedPageBreak/>
        <w:t>Ардак грамотанын бланкынын ички бети алтын түстөгү оюуланган рамка менен жээктелет. Бланктын оң тарабынын жогорку бөлүгүндө түстүү Кыргыз Республикасынын Мамлекеттик Герби жайгашкан.</w:t>
      </w:r>
    </w:p>
    <w:p w:rsidR="00C94051" w:rsidRPr="0084043F" w:rsidRDefault="00C94051" w:rsidP="00C94051">
      <w:pPr>
        <w:pStyle w:val="tkTekst"/>
        <w:spacing w:after="0" w:line="240" w:lineRule="auto"/>
        <w:ind w:firstLine="709"/>
        <w:rPr>
          <w:rFonts w:ascii="Times New Roman" w:hAnsi="Times New Roman" w:cs="Times New Roman"/>
          <w:sz w:val="24"/>
          <w:szCs w:val="24"/>
        </w:rPr>
      </w:pPr>
      <w:r w:rsidRPr="0084043F">
        <w:rPr>
          <w:rFonts w:ascii="Times New Roman" w:hAnsi="Times New Roman" w:cs="Times New Roman"/>
          <w:sz w:val="24"/>
          <w:szCs w:val="24"/>
          <w:lang w:val="ky-KG"/>
        </w:rPr>
        <w:t>Мамлекеттик Гербден төмөн ортого түздөө менен эки сапта "КЫРГЫЗ РЕСПУБЛИКАСЫНЫН ЖОГОРКУ СОТУ" деген жазуу жайгашат. Андан ылдый бир сапта баш тамгалар менен "АРДАК ГРАМОТА" деген жазуу жайгашат.</w:t>
      </w:r>
    </w:p>
    <w:p w:rsidR="00C94051" w:rsidRPr="0084043F" w:rsidRDefault="00C94051" w:rsidP="00C94051">
      <w:pPr>
        <w:pStyle w:val="tkTekst"/>
        <w:spacing w:after="0" w:line="240" w:lineRule="auto"/>
        <w:ind w:firstLine="709"/>
        <w:rPr>
          <w:rFonts w:ascii="Times New Roman" w:hAnsi="Times New Roman" w:cs="Times New Roman"/>
          <w:sz w:val="24"/>
          <w:szCs w:val="24"/>
        </w:rPr>
      </w:pPr>
      <w:r w:rsidRPr="0084043F">
        <w:rPr>
          <w:rFonts w:ascii="Times New Roman" w:hAnsi="Times New Roman" w:cs="Times New Roman"/>
          <w:sz w:val="24"/>
          <w:szCs w:val="24"/>
          <w:lang w:val="ky-KG"/>
        </w:rPr>
        <w:t>"АРДАК ГРАМОТА" деген жазуунун төмөн жагындагы бош орунда сыйланган адамдын аты-жөнү же мекеменин аталышы, ошондой эле сыйлоонун негиздери жөнүндө маалымат жазылат.</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Ардак грамотанын бланкынын төмөнкү бөлүгүндө үч сапта "Кыргыз Республикасынын Жогорку сотунун төрагасы", ал эми оң тарабында Жогорку соттун төрагасынын инициалдары жана фамилиясы жазылат. Инициалдардын сол тарабындагы бош орунга Төраганын колу коюлуп, Кыргыз Республикасынын Жогорку сотунун гербдүү мөөрү менен бекитилет.</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Төраганын колунун төмөн жагында Кыргыз Республикасынын Жогорку сотунун Пленумунун сыйлоо жөнүндө токтомунун датасы жана катар саны көрсөтүлөт.</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Ардак грамотанын бланкы бүктөлгөн абалда кочкул кызыл түстөгү булгаары менен капталган, көлөмү 320х270 мм болгон папкага салынат.</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 xml:space="preserve">Папканын сырткы бетинин сол тарабында тигинен эндүүлүгү 40 мм болгон тереңдетилген рельефтеги оюу, жогорку бөлүгүндө ортого түздөө менен эки сапта "КЫРГЫЗ РЕСПУБЛИКАСЫНЫН ЖОГОРКУ СОТУ" деген жазуу, ортосунда Кыргыз Республикасынын Мамлекеттик Герби, андан ылдый "АРДАК ГРАМОТА" деген жазуу түшүрүлөт. </w:t>
      </w:r>
    </w:p>
    <w:p w:rsidR="00C94051" w:rsidRPr="0084043F" w:rsidRDefault="00C94051" w:rsidP="00C94051">
      <w:pPr>
        <w:pStyle w:val="tkTekst"/>
        <w:spacing w:after="0" w:line="240" w:lineRule="auto"/>
        <w:ind w:firstLine="709"/>
        <w:rPr>
          <w:rFonts w:ascii="Times New Roman" w:hAnsi="Times New Roman" w:cs="Times New Roman"/>
          <w:sz w:val="24"/>
          <w:szCs w:val="24"/>
          <w:lang w:val="ky-KG"/>
        </w:rPr>
      </w:pPr>
      <w:r w:rsidRPr="0084043F">
        <w:rPr>
          <w:rFonts w:ascii="Times New Roman" w:hAnsi="Times New Roman" w:cs="Times New Roman"/>
          <w:sz w:val="24"/>
          <w:szCs w:val="24"/>
          <w:lang w:val="ky-KG"/>
        </w:rPr>
        <w:t>Жазуулар жана Мамлекеттик Герб алтын түстөгү фольганы ысуулай бастыруу жолу менен аткарылат.</w:t>
      </w:r>
    </w:p>
    <w:p w:rsidR="00C94051" w:rsidRDefault="00C94051" w:rsidP="00C94051">
      <w:pPr>
        <w:spacing w:after="0" w:line="240" w:lineRule="auto"/>
        <w:ind w:left="5387"/>
        <w:jc w:val="both"/>
        <w:rPr>
          <w:rFonts w:ascii="Times New Roman" w:hAnsi="Times New Roman" w:cs="Times New Roman"/>
          <w:i/>
          <w:sz w:val="24"/>
          <w:szCs w:val="24"/>
          <w:lang w:val="ky-KG"/>
        </w:rPr>
      </w:pPr>
    </w:p>
    <w:p w:rsidR="006925AB" w:rsidRDefault="006925AB" w:rsidP="00C94051">
      <w:pPr>
        <w:spacing w:after="0" w:line="240" w:lineRule="auto"/>
        <w:ind w:left="5387"/>
        <w:jc w:val="both"/>
        <w:rPr>
          <w:rFonts w:ascii="Times New Roman" w:hAnsi="Times New Roman" w:cs="Times New Roman"/>
          <w:i/>
          <w:sz w:val="24"/>
          <w:szCs w:val="24"/>
          <w:lang w:val="ky-KG"/>
        </w:rPr>
      </w:pPr>
    </w:p>
    <w:p w:rsidR="006925AB" w:rsidRDefault="006925AB" w:rsidP="00C94051">
      <w:pPr>
        <w:spacing w:after="0" w:line="240" w:lineRule="auto"/>
        <w:ind w:left="5387"/>
        <w:jc w:val="both"/>
        <w:rPr>
          <w:rFonts w:ascii="Times New Roman" w:hAnsi="Times New Roman" w:cs="Times New Roman"/>
          <w:i/>
          <w:sz w:val="24"/>
          <w:szCs w:val="24"/>
          <w:lang w:val="ky-KG"/>
        </w:rPr>
      </w:pP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3</w:t>
      </w:r>
      <w:r w:rsidRPr="00B74681">
        <w:rPr>
          <w:rFonts w:ascii="Times New Roman" w:hAnsi="Times New Roman" w:cs="Times New Roman"/>
          <w:i/>
          <w:sz w:val="24"/>
          <w:szCs w:val="24"/>
          <w:lang w:val="ky-KG"/>
        </w:rPr>
        <w:t>-тиркемеси</w:t>
      </w:r>
    </w:p>
    <w:p w:rsidR="00C94051" w:rsidRDefault="00C94051" w:rsidP="00C94051">
      <w:pPr>
        <w:spacing w:after="0" w:line="240" w:lineRule="auto"/>
        <w:ind w:left="5387"/>
        <w:jc w:val="both"/>
        <w:rPr>
          <w:rFonts w:ascii="Times New Roman" w:hAnsi="Times New Roman" w:cs="Times New Roman"/>
          <w:i/>
          <w:sz w:val="24"/>
          <w:szCs w:val="24"/>
          <w:lang w:val="ky-KG"/>
        </w:rPr>
      </w:pP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«Кызматташтык үчүн» медалынын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СҮРӨТТӨЛҮШҮ</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Кыргыз Республикасынын Жогорку сотунун «Кызматташтык үчүн» медалы (мындан ары - медаль) диаметри 32 мм болгон туура </w:t>
      </w:r>
      <w:r>
        <w:rPr>
          <w:rFonts w:ascii="Times New Roman" w:hAnsi="Times New Roman" w:cs="Times New Roman"/>
          <w:sz w:val="24"/>
          <w:szCs w:val="24"/>
          <w:lang w:val="ky-KG"/>
        </w:rPr>
        <w:t>айлампа</w:t>
      </w:r>
      <w:r w:rsidRPr="00B74681">
        <w:rPr>
          <w:rFonts w:ascii="Times New Roman" w:hAnsi="Times New Roman" w:cs="Times New Roman"/>
          <w:sz w:val="24"/>
          <w:szCs w:val="24"/>
          <w:lang w:val="ky-KG"/>
        </w:rPr>
        <w:t xml:space="preserve"> формасында болуп, </w:t>
      </w:r>
      <w:r>
        <w:rPr>
          <w:rFonts w:ascii="Times New Roman" w:hAnsi="Times New Roman" w:cs="Times New Roman"/>
          <w:sz w:val="24"/>
          <w:szCs w:val="24"/>
          <w:lang w:val="ky-KG"/>
        </w:rPr>
        <w:t>бронзадан</w:t>
      </w:r>
      <w:r w:rsidRPr="00B74681">
        <w:rPr>
          <w:rFonts w:ascii="Times New Roman" w:hAnsi="Times New Roman" w:cs="Times New Roman"/>
          <w:sz w:val="24"/>
          <w:szCs w:val="24"/>
          <w:lang w:val="ky-KG"/>
        </w:rPr>
        <w:t xml:space="preserve"> жасалат жана </w:t>
      </w:r>
      <w:r>
        <w:rPr>
          <w:rFonts w:ascii="Times New Roman" w:hAnsi="Times New Roman" w:cs="Times New Roman"/>
          <w:sz w:val="24"/>
          <w:szCs w:val="24"/>
          <w:lang w:val="ky-KG"/>
        </w:rPr>
        <w:t>никель менен</w:t>
      </w:r>
      <w:r w:rsidRPr="00B74681">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гальваникалуу </w:t>
      </w:r>
      <w:r w:rsidRPr="00B74681">
        <w:rPr>
          <w:rFonts w:ascii="Times New Roman" w:hAnsi="Times New Roman" w:cs="Times New Roman"/>
          <w:sz w:val="24"/>
          <w:szCs w:val="24"/>
          <w:lang w:val="ky-KG"/>
        </w:rPr>
        <w:t>капталат.</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Медалдын </w:t>
      </w:r>
      <w:r>
        <w:rPr>
          <w:rFonts w:ascii="Times New Roman" w:hAnsi="Times New Roman" w:cs="Times New Roman"/>
          <w:sz w:val="24"/>
          <w:szCs w:val="24"/>
          <w:lang w:val="ky-KG"/>
        </w:rPr>
        <w:t xml:space="preserve">алдынкы бөлүгүндө </w:t>
      </w:r>
      <w:r w:rsidRPr="00B74681">
        <w:rPr>
          <w:rFonts w:ascii="Times New Roman" w:hAnsi="Times New Roman" w:cs="Times New Roman"/>
          <w:sz w:val="24"/>
          <w:szCs w:val="24"/>
          <w:lang w:val="ky-KG"/>
        </w:rPr>
        <w:t>чачыраган шооланын фонунда өнөктөштүктүн, достуктун жана өз ара кызматташуунун символу болгон кол алышуунун</w:t>
      </w:r>
      <w:r>
        <w:rPr>
          <w:rFonts w:ascii="Times New Roman" w:hAnsi="Times New Roman" w:cs="Times New Roman"/>
          <w:sz w:val="24"/>
          <w:szCs w:val="24"/>
          <w:lang w:val="ky-KG"/>
        </w:rPr>
        <w:t xml:space="preserve"> сүрөтү түшүрүлгөн. Айлампанын </w:t>
      </w:r>
      <w:r w:rsidRPr="00B74681">
        <w:rPr>
          <w:rFonts w:ascii="Times New Roman" w:hAnsi="Times New Roman" w:cs="Times New Roman"/>
          <w:sz w:val="24"/>
          <w:szCs w:val="24"/>
          <w:lang w:val="ky-KG"/>
        </w:rPr>
        <w:t>жогорку бөлүгүндө – сот бийлигинин символу болгон таразанын</w:t>
      </w:r>
      <w:r>
        <w:rPr>
          <w:rFonts w:ascii="Times New Roman" w:hAnsi="Times New Roman" w:cs="Times New Roman"/>
          <w:sz w:val="24"/>
          <w:szCs w:val="24"/>
          <w:lang w:val="ky-KG"/>
        </w:rPr>
        <w:t xml:space="preserve"> сүрөтү</w:t>
      </w:r>
      <w:r w:rsidRPr="00B74681">
        <w:rPr>
          <w:rFonts w:ascii="Times New Roman" w:hAnsi="Times New Roman" w:cs="Times New Roman"/>
          <w:sz w:val="24"/>
          <w:szCs w:val="24"/>
          <w:lang w:val="ky-KG"/>
        </w:rPr>
        <w:t>, ал эми айла</w:t>
      </w:r>
      <w:r>
        <w:rPr>
          <w:rFonts w:ascii="Times New Roman" w:hAnsi="Times New Roman" w:cs="Times New Roman"/>
          <w:sz w:val="24"/>
          <w:szCs w:val="24"/>
          <w:lang w:val="ky-KG"/>
        </w:rPr>
        <w:t>мп</w:t>
      </w:r>
      <w:r w:rsidRPr="00B74681">
        <w:rPr>
          <w:rFonts w:ascii="Times New Roman" w:hAnsi="Times New Roman" w:cs="Times New Roman"/>
          <w:sz w:val="24"/>
          <w:szCs w:val="24"/>
          <w:lang w:val="ky-KG"/>
        </w:rPr>
        <w:t xml:space="preserve">анын оң жана сол жактарында – даңк жана урмат менен айкалышкан лавр бутагынын сүрөттөрү түшүрүлгөн. </w:t>
      </w:r>
      <w:r>
        <w:rPr>
          <w:rFonts w:ascii="Times New Roman" w:hAnsi="Times New Roman" w:cs="Times New Roman"/>
          <w:sz w:val="24"/>
          <w:szCs w:val="24"/>
          <w:lang w:val="ky-KG"/>
        </w:rPr>
        <w:t>Бардык сүрөттөр медалга</w:t>
      </w:r>
      <w:r w:rsidRPr="00B74681">
        <w:rPr>
          <w:rFonts w:ascii="Times New Roman" w:hAnsi="Times New Roman" w:cs="Times New Roman"/>
          <w:sz w:val="24"/>
          <w:szCs w:val="24"/>
          <w:lang w:val="ky-KG"/>
        </w:rPr>
        <w:t xml:space="preserve"> </w:t>
      </w:r>
      <w:r w:rsidRPr="00A637A3">
        <w:rPr>
          <w:rFonts w:ascii="Times New Roman" w:hAnsi="Times New Roman" w:cs="Times New Roman"/>
          <w:sz w:val="24"/>
          <w:szCs w:val="24"/>
          <w:lang w:val="ky-KG"/>
        </w:rPr>
        <w:t>рельеф</w:t>
      </w:r>
      <w:r w:rsidRPr="00B74681">
        <w:rPr>
          <w:rFonts w:ascii="Times New Roman" w:hAnsi="Times New Roman" w:cs="Times New Roman"/>
          <w:sz w:val="24"/>
          <w:szCs w:val="24"/>
          <w:lang w:val="ky-KG"/>
        </w:rPr>
        <w:t xml:space="preserve">дүү </w:t>
      </w:r>
      <w:r>
        <w:rPr>
          <w:rFonts w:ascii="Times New Roman" w:hAnsi="Times New Roman" w:cs="Times New Roman"/>
          <w:sz w:val="24"/>
          <w:szCs w:val="24"/>
          <w:lang w:val="ky-KG"/>
        </w:rPr>
        <w:t>түшүрүлөт.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Медалдын арткы бетинин ортосунда </w:t>
      </w:r>
      <w:r w:rsidRPr="00B74681">
        <w:rPr>
          <w:rFonts w:ascii="Times New Roman" w:hAnsi="Times New Roman" w:cs="Times New Roman"/>
          <w:sz w:val="24"/>
          <w:szCs w:val="24"/>
          <w:lang w:val="ky-KG"/>
        </w:rPr>
        <w:t>–</w:t>
      </w:r>
      <w:r>
        <w:rPr>
          <w:rFonts w:ascii="Times New Roman" w:hAnsi="Times New Roman" w:cs="Times New Roman"/>
          <w:sz w:val="24"/>
          <w:szCs w:val="24"/>
          <w:lang w:val="ky-KG"/>
        </w:rPr>
        <w:t xml:space="preserve"> рельефдүү тамгалар менен </w:t>
      </w:r>
      <w:r w:rsidRPr="00B74681">
        <w:rPr>
          <w:rFonts w:ascii="Times New Roman" w:hAnsi="Times New Roman" w:cs="Times New Roman"/>
          <w:sz w:val="24"/>
          <w:szCs w:val="24"/>
          <w:lang w:val="ky-KG"/>
        </w:rPr>
        <w:t>«Кызматташтык</w:t>
      </w:r>
      <w:r>
        <w:rPr>
          <w:rFonts w:ascii="Times New Roman" w:hAnsi="Times New Roman" w:cs="Times New Roman"/>
          <w:sz w:val="24"/>
          <w:szCs w:val="24"/>
          <w:lang w:val="ky-KG"/>
        </w:rPr>
        <w:t xml:space="preserve"> </w:t>
      </w:r>
      <w:r w:rsidRPr="00B74681">
        <w:rPr>
          <w:rFonts w:ascii="Times New Roman" w:hAnsi="Times New Roman" w:cs="Times New Roman"/>
          <w:sz w:val="24"/>
          <w:szCs w:val="24"/>
          <w:lang w:val="ky-KG"/>
        </w:rPr>
        <w:t>үчүн» деген жазуу</w:t>
      </w:r>
      <w:r>
        <w:rPr>
          <w:rFonts w:ascii="Times New Roman" w:hAnsi="Times New Roman" w:cs="Times New Roman"/>
          <w:sz w:val="24"/>
          <w:szCs w:val="24"/>
          <w:lang w:val="ky-KG"/>
        </w:rPr>
        <w:t>, анын төмөн жагында</w:t>
      </w:r>
      <w:r w:rsidRPr="00B74681">
        <w:rPr>
          <w:rFonts w:ascii="Times New Roman" w:hAnsi="Times New Roman" w:cs="Times New Roman"/>
          <w:sz w:val="24"/>
          <w:szCs w:val="24"/>
          <w:lang w:val="ky-KG"/>
        </w:rPr>
        <w:t xml:space="preserve"> катар саны бар. </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 xml:space="preserve">Медаль көзөнөктүн жана шакекченин жардамы менен Кыргыз Республикасынын мамлекеттик желегинин сүрөтү </w:t>
      </w:r>
      <w:r>
        <w:rPr>
          <w:rFonts w:ascii="Times New Roman" w:hAnsi="Times New Roman" w:cs="Times New Roman"/>
          <w:sz w:val="24"/>
          <w:szCs w:val="24"/>
          <w:lang w:val="ky-KG"/>
        </w:rPr>
        <w:t xml:space="preserve">түстүү эмаль менен куюлуп </w:t>
      </w:r>
      <w:r w:rsidRPr="00B74681">
        <w:rPr>
          <w:rFonts w:ascii="Times New Roman" w:hAnsi="Times New Roman" w:cs="Times New Roman"/>
          <w:sz w:val="24"/>
          <w:szCs w:val="24"/>
          <w:lang w:val="ky-KG"/>
        </w:rPr>
        <w:t xml:space="preserve">түшүрүлгөн тик бурчтуу пластинка түрүндөгү колодкага бириктирилет. Колодканын бийиктиги </w:t>
      </w:r>
      <w:r>
        <w:rPr>
          <w:rFonts w:ascii="Times New Roman" w:hAnsi="Times New Roman" w:cs="Times New Roman"/>
          <w:sz w:val="24"/>
          <w:szCs w:val="24"/>
          <w:lang w:val="ky-KG"/>
        </w:rPr>
        <w:t>23</w:t>
      </w:r>
      <w:r w:rsidRPr="00B74681">
        <w:rPr>
          <w:rFonts w:ascii="Times New Roman" w:hAnsi="Times New Roman" w:cs="Times New Roman"/>
          <w:sz w:val="24"/>
          <w:szCs w:val="24"/>
          <w:lang w:val="ky-KG"/>
        </w:rPr>
        <w:t xml:space="preserve"> мм, туурасы 26 мм, жогорку жана төмөнкү бөлүктөрү калган бөлүктөрүнөн кененирээк болгон рельефдүү кыры бар. Медалдын бекиткичи төөнөгүч түрүндө.</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lastRenderedPageBreak/>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4</w:t>
      </w:r>
      <w:r w:rsidRPr="00B74681">
        <w:rPr>
          <w:rFonts w:ascii="Times New Roman" w:hAnsi="Times New Roman" w:cs="Times New Roman"/>
          <w:i/>
          <w:sz w:val="24"/>
          <w:szCs w:val="24"/>
          <w:lang w:val="ky-KG"/>
        </w:rPr>
        <w:t>-тиркемеси</w:t>
      </w:r>
    </w:p>
    <w:p w:rsidR="00C94051" w:rsidRDefault="00C94051" w:rsidP="00C94051">
      <w:pPr>
        <w:spacing w:after="0" w:line="240" w:lineRule="auto"/>
        <w:jc w:val="center"/>
        <w:rPr>
          <w:rFonts w:ascii="Times New Roman" w:hAnsi="Times New Roman" w:cs="Times New Roman"/>
          <w:sz w:val="24"/>
          <w:szCs w:val="24"/>
          <w:lang w:val="ky-KG"/>
        </w:rPr>
      </w:pPr>
    </w:p>
    <w:p w:rsidR="006925AB" w:rsidRPr="00B74681" w:rsidRDefault="006925AB" w:rsidP="00C94051">
      <w:pPr>
        <w:spacing w:after="0" w:line="240" w:lineRule="auto"/>
        <w:jc w:val="center"/>
        <w:rPr>
          <w:rFonts w:ascii="Times New Roman" w:hAnsi="Times New Roman" w:cs="Times New Roman"/>
          <w:sz w:val="24"/>
          <w:szCs w:val="24"/>
          <w:lang w:val="ky-KG"/>
        </w:rPr>
      </w:pPr>
    </w:p>
    <w:p w:rsidR="00C94051" w:rsidRPr="00C94051" w:rsidRDefault="00C94051" w:rsidP="00C94051">
      <w:pPr>
        <w:spacing w:after="0" w:line="240" w:lineRule="auto"/>
        <w:jc w:val="center"/>
        <w:rPr>
          <w:rFonts w:ascii="Times New Roman" w:hAnsi="Times New Roman" w:cs="Times New Roman"/>
          <w:sz w:val="24"/>
          <w:szCs w:val="24"/>
          <w:lang w:val="ky-KG"/>
        </w:rPr>
      </w:pPr>
      <w:r w:rsidRPr="00C94051">
        <w:rPr>
          <w:rFonts w:ascii="Times New Roman" w:hAnsi="Times New Roman" w:cs="Times New Roman"/>
          <w:sz w:val="24"/>
          <w:szCs w:val="24"/>
          <w:lang w:val="ky-KG"/>
        </w:rPr>
        <w:t xml:space="preserve">Кыргыз Республикасынын Жогорку сотунун </w:t>
      </w:r>
    </w:p>
    <w:p w:rsidR="00C94051" w:rsidRPr="00C94051" w:rsidRDefault="00C94051" w:rsidP="00C94051">
      <w:pPr>
        <w:spacing w:after="0" w:line="240" w:lineRule="auto"/>
        <w:jc w:val="center"/>
        <w:rPr>
          <w:rFonts w:ascii="Times New Roman" w:hAnsi="Times New Roman" w:cs="Times New Roman"/>
          <w:sz w:val="24"/>
          <w:szCs w:val="24"/>
          <w:lang w:val="ky-KG"/>
        </w:rPr>
      </w:pPr>
      <w:r w:rsidRPr="00C94051">
        <w:rPr>
          <w:rFonts w:ascii="Times New Roman" w:hAnsi="Times New Roman" w:cs="Times New Roman"/>
          <w:sz w:val="24"/>
          <w:szCs w:val="24"/>
          <w:lang w:val="ky-KG"/>
        </w:rPr>
        <w:t>«Кыргыз Республикасынын сот тутумунун мыктысы» ардак наамынын төш белгисинин</w:t>
      </w:r>
    </w:p>
    <w:p w:rsidR="00C94051" w:rsidRPr="00C94051" w:rsidRDefault="00C94051" w:rsidP="00C94051">
      <w:pPr>
        <w:spacing w:after="0" w:line="240" w:lineRule="auto"/>
        <w:jc w:val="center"/>
        <w:rPr>
          <w:rFonts w:ascii="Times New Roman" w:hAnsi="Times New Roman" w:cs="Times New Roman"/>
          <w:sz w:val="24"/>
          <w:szCs w:val="24"/>
          <w:lang w:val="ky-KG"/>
        </w:rPr>
      </w:pPr>
      <w:r w:rsidRPr="00C94051">
        <w:rPr>
          <w:rFonts w:ascii="Times New Roman" w:hAnsi="Times New Roman" w:cs="Times New Roman"/>
          <w:sz w:val="24"/>
          <w:szCs w:val="24"/>
          <w:lang w:val="ky-KG"/>
        </w:rPr>
        <w:t>СҮРӨТТӨЛҮШҮ</w:t>
      </w:r>
    </w:p>
    <w:p w:rsidR="00C94051" w:rsidRPr="00C94051" w:rsidRDefault="00C94051" w:rsidP="00C94051">
      <w:pPr>
        <w:spacing w:after="0" w:line="240" w:lineRule="auto"/>
        <w:jc w:val="center"/>
        <w:rPr>
          <w:rFonts w:ascii="Times New Roman" w:hAnsi="Times New Roman" w:cs="Times New Roman"/>
          <w:sz w:val="24"/>
          <w:szCs w:val="24"/>
          <w:lang w:val="ky-KG"/>
        </w:rPr>
      </w:pPr>
    </w:p>
    <w:p w:rsidR="00C94051" w:rsidRPr="00C9405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«Кыргыз Республикасынын сот тутумунун мыктысы» ардак наамынын төш белгиси (мындан ары – төш белги) диаметри 40 мм түзгөн жети бурчтуу түз болот пластинанын фонунда жайгашкан жети бурчтуу жылдыз түрүндө болот.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C94051">
        <w:rPr>
          <w:rFonts w:ascii="Times New Roman" w:hAnsi="Times New Roman" w:cs="Times New Roman"/>
          <w:sz w:val="24"/>
          <w:szCs w:val="24"/>
          <w:lang w:val="ky-KG"/>
        </w:rPr>
        <w:t>Жылдыз латундан жасалат жана алтындын буусу менен капталат. Жылдыздын борбордук бөлүгүндө кызыл түскө боёлгон тегеректин ичинде сот бийлигинин символу</w:t>
      </w:r>
      <w:r w:rsidRPr="00B74681">
        <w:rPr>
          <w:rFonts w:ascii="Times New Roman" w:hAnsi="Times New Roman" w:cs="Times New Roman"/>
          <w:sz w:val="24"/>
          <w:szCs w:val="24"/>
          <w:lang w:val="ky-KG"/>
        </w:rPr>
        <w:t xml:space="preserve"> болгон таразанын сүрөтү түшүрүлгөн. Тегерек «Кыргыз Республикасынын сот тутумунун мыктысы» деген рельефдүү жазуусу бар алкак менен курчалган. Алкактын оң жана сол жагында алтындын буусу менен капталган рельефдүү лавр бутагынын сүрөтү, ал эми жогорку жана төмөнкү жагында улуттук оюунун элементтери жайгашкан.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Жылдыздын карама-каршы жайгашкан нурларынын учтарынын аралыгы 38 мм.</w:t>
      </w:r>
    </w:p>
    <w:p w:rsidR="00C9405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Төш белгинин арткы бөлүгүндө катар саны жайгашкан. Төш белгинин бекиткичи винт түрүндө.</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p>
    <w:p w:rsidR="00C94051" w:rsidRDefault="00C94051" w:rsidP="00C94051">
      <w:pPr>
        <w:spacing w:after="0" w:line="240" w:lineRule="auto"/>
        <w:jc w:val="both"/>
        <w:rPr>
          <w:rFonts w:ascii="Times New Roman" w:hAnsi="Times New Roman" w:cs="Times New Roman"/>
          <w:sz w:val="24"/>
          <w:szCs w:val="24"/>
          <w:lang w:val="ky-KG"/>
        </w:rPr>
      </w:pPr>
    </w:p>
    <w:p w:rsidR="006925AB" w:rsidRDefault="006925AB"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5</w:t>
      </w:r>
      <w:r w:rsidRPr="00B74681">
        <w:rPr>
          <w:rFonts w:ascii="Times New Roman" w:hAnsi="Times New Roman" w:cs="Times New Roman"/>
          <w:i/>
          <w:sz w:val="24"/>
          <w:szCs w:val="24"/>
          <w:lang w:val="ky-KG"/>
        </w:rPr>
        <w:t>-тиркемеси</w:t>
      </w:r>
    </w:p>
    <w:p w:rsidR="00C94051" w:rsidRDefault="00C94051" w:rsidP="00C94051">
      <w:pPr>
        <w:spacing w:after="0" w:line="240" w:lineRule="auto"/>
        <w:jc w:val="both"/>
        <w:rPr>
          <w:rFonts w:ascii="Times New Roman" w:hAnsi="Times New Roman" w:cs="Times New Roman"/>
          <w:sz w:val="24"/>
          <w:szCs w:val="24"/>
          <w:lang w:val="ky-KG"/>
        </w:rPr>
      </w:pPr>
    </w:p>
    <w:p w:rsidR="006925AB" w:rsidRPr="00B74681" w:rsidRDefault="006925AB"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«Сот тутумун өнүктүрүүдөгү салымы үчүн» медалынын</w:t>
      </w:r>
    </w:p>
    <w:p w:rsidR="00C94051" w:rsidRPr="00B74681" w:rsidRDefault="00C94051" w:rsidP="00C94051">
      <w:pPr>
        <w:spacing w:after="0" w:line="240" w:lineRule="auto"/>
        <w:jc w:val="center"/>
        <w:rPr>
          <w:rFonts w:ascii="Times New Roman" w:hAnsi="Times New Roman" w:cs="Times New Roman"/>
          <w:sz w:val="24"/>
          <w:szCs w:val="24"/>
          <w:lang w:val="ky-KG"/>
        </w:rPr>
      </w:pPr>
      <w:r w:rsidRPr="00B74681">
        <w:rPr>
          <w:rFonts w:ascii="Times New Roman" w:hAnsi="Times New Roman" w:cs="Times New Roman"/>
          <w:sz w:val="24"/>
          <w:szCs w:val="24"/>
          <w:lang w:val="ky-KG"/>
        </w:rPr>
        <w:t>СҮРӨТТӨЛҮШҮ</w:t>
      </w:r>
    </w:p>
    <w:p w:rsidR="00C94051" w:rsidRPr="00B74681" w:rsidRDefault="00C94051" w:rsidP="00C94051">
      <w:pPr>
        <w:spacing w:after="0" w:line="240" w:lineRule="auto"/>
        <w:jc w:val="both"/>
        <w:rPr>
          <w:rFonts w:ascii="Times New Roman" w:hAnsi="Times New Roman" w:cs="Times New Roman"/>
          <w:sz w:val="24"/>
          <w:szCs w:val="24"/>
          <w:lang w:val="ky-KG"/>
        </w:rPr>
      </w:pP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Кыргыз Республикасынын Жогорку сотунун «Сот тутумун өнүктүрүүдөгү салымы үчүн» медалы (мындан ары - медаль) диаметри 33 мм болгон туура тегерек формасында болуп, болоттон жасалган негизден жана ага бекитилген латундан жасалган ортолуктан болгон эки бөлүктөн турат.</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Медалдын борбордук бөлүгүндө кызыл түскө боёлгон тегеректин ичинде сот бийлигинин символу болгон таразанын сүрөтү түшүрүлгөн. Тегерек «Сот тутумун өнүктүрүүдөгү салымы үчүн» деген жазуусу бар алкак менен курчалган. Алкактын оң жана сол жагында алтын түскө боёлгон рельефдүү лавр бутагынын сүрөтү, ал эми жогорку жана төмөнкү жагында улуттук оюунун элементтери жайгашкан.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Медаль бурчтары тегеректелген тик бурчтук формадагы колодкага көзөнөктүн жана шакекченин жардамы менен бириктирилет. Колодка болот негизден жана ага бекитилген латундан жасалган каттамадан болгон эки бөлүктөн турат. Колодканын борборунда кызыл фондо Кыргыз Республикасынын мамлекеттик желегинин элементи болгон, ичинде түндүктүн сүрөтү бар кырк нурлуу күндүн сүрөтү жайгашкан.</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Колодканын көлөмү: бийиктиги көзөнөгү менен кошо 33 мм, туурасы 28 мм.</w:t>
      </w:r>
    </w:p>
    <w:p w:rsidR="00C94051" w:rsidRPr="00B74681" w:rsidRDefault="00C94051" w:rsidP="00C94051">
      <w:pPr>
        <w:spacing w:after="0" w:line="240" w:lineRule="auto"/>
        <w:ind w:firstLine="708"/>
        <w:jc w:val="both"/>
        <w:rPr>
          <w:rFonts w:ascii="Times New Roman" w:hAnsi="Times New Roman" w:cs="Times New Roman"/>
          <w:sz w:val="24"/>
          <w:szCs w:val="24"/>
          <w:lang w:val="ky-KG"/>
        </w:rPr>
      </w:pPr>
      <w:r w:rsidRPr="00B74681">
        <w:rPr>
          <w:rFonts w:ascii="Times New Roman" w:hAnsi="Times New Roman" w:cs="Times New Roman"/>
          <w:sz w:val="24"/>
          <w:szCs w:val="24"/>
          <w:lang w:val="ky-KG"/>
        </w:rPr>
        <w:t>Медалдын арткы бетинде катар саны жайгашкан. Медалдын бекиткичи төөнөгүч түрүндө.</w:t>
      </w:r>
    </w:p>
    <w:p w:rsidR="00C94051" w:rsidRPr="00B74681" w:rsidRDefault="00C94051" w:rsidP="00C94051">
      <w:pPr>
        <w:spacing w:after="0" w:line="240" w:lineRule="auto"/>
        <w:ind w:left="5387"/>
        <w:jc w:val="both"/>
        <w:rPr>
          <w:rFonts w:ascii="Times New Roman" w:hAnsi="Times New Roman" w:cs="Times New Roman"/>
          <w:i/>
          <w:sz w:val="24"/>
          <w:szCs w:val="24"/>
          <w:lang w:val="ky-KG"/>
        </w:rPr>
      </w:pPr>
    </w:p>
    <w:p w:rsidR="006925AB" w:rsidRPr="006925AB" w:rsidRDefault="00C94051" w:rsidP="006925AB">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lastRenderedPageBreak/>
        <w:t xml:space="preserve">  </w:t>
      </w:r>
      <w:r w:rsidR="006925AB">
        <w:rPr>
          <w:rFonts w:ascii="Times New Roman" w:hAnsi="Times New Roman" w:cs="Times New Roman"/>
          <w:i/>
          <w:sz w:val="24"/>
          <w:szCs w:val="24"/>
          <w:lang w:val="ky-KG"/>
        </w:rPr>
        <w:t xml:space="preserve">    </w:t>
      </w:r>
      <w:r w:rsidR="006925AB" w:rsidRPr="006925AB">
        <w:rPr>
          <w:rFonts w:ascii="Times New Roman" w:hAnsi="Times New Roman" w:cs="Times New Roman"/>
          <w:i/>
          <w:sz w:val="24"/>
          <w:szCs w:val="24"/>
          <w:lang w:val="ky-KG"/>
        </w:rPr>
        <w:t>Кыргыз Республикасынын</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Жогорку сотунун сыйлыктары</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жөнүндө жобонун </w:t>
      </w:r>
      <w:r>
        <w:rPr>
          <w:rFonts w:ascii="Times New Roman" w:hAnsi="Times New Roman" w:cs="Times New Roman"/>
          <w:i/>
          <w:sz w:val="24"/>
          <w:szCs w:val="24"/>
          <w:lang w:val="ky-KG"/>
        </w:rPr>
        <w:t>6</w:t>
      </w:r>
      <w:r w:rsidRPr="006925AB">
        <w:rPr>
          <w:rFonts w:ascii="Times New Roman" w:hAnsi="Times New Roman" w:cs="Times New Roman"/>
          <w:i/>
          <w:sz w:val="24"/>
          <w:szCs w:val="24"/>
          <w:lang w:val="ky-KG"/>
        </w:rPr>
        <w:t>-тиркемеси</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Кыргыз Республикасынын Жогорку сотунун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«Кызматташтык үчүн» медалынын</w:t>
      </w:r>
      <w:r>
        <w:rPr>
          <w:rFonts w:ascii="Times New Roman" w:hAnsi="Times New Roman" w:cs="Times New Roman"/>
          <w:sz w:val="24"/>
          <w:szCs w:val="24"/>
          <w:lang w:val="ky-KG"/>
        </w:rPr>
        <w:t xml:space="preserve"> күбөлүгүнүн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ҮЛ</w:t>
      </w:r>
      <w:r>
        <w:rPr>
          <w:rFonts w:ascii="Times New Roman" w:hAnsi="Times New Roman" w:cs="Times New Roman"/>
          <w:sz w:val="24"/>
          <w:szCs w:val="24"/>
          <w:lang w:val="ky-KG"/>
        </w:rPr>
        <w:t>Г</w:t>
      </w:r>
      <w:r w:rsidRPr="006925AB">
        <w:rPr>
          <w:rFonts w:ascii="Times New Roman" w:hAnsi="Times New Roman" w:cs="Times New Roman"/>
          <w:sz w:val="24"/>
          <w:szCs w:val="24"/>
          <w:lang w:val="ky-KG"/>
        </w:rPr>
        <w:t>Ү</w:t>
      </w:r>
      <w:r>
        <w:rPr>
          <w:rFonts w:ascii="Times New Roman" w:hAnsi="Times New Roman" w:cs="Times New Roman"/>
          <w:sz w:val="24"/>
          <w:szCs w:val="24"/>
          <w:lang w:val="ky-KG"/>
        </w:rPr>
        <w:t>С</w:t>
      </w:r>
      <w:r w:rsidRPr="006925AB">
        <w:rPr>
          <w:rFonts w:ascii="Times New Roman" w:hAnsi="Times New Roman" w:cs="Times New Roman"/>
          <w:sz w:val="24"/>
          <w:szCs w:val="24"/>
          <w:lang w:val="ky-KG"/>
        </w:rPr>
        <w:t>Ү</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C33E8F">
      <w:pPr>
        <w:spacing w:after="0" w:line="240" w:lineRule="auto"/>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B45D5C" w:rsidRDefault="00B45D5C" w:rsidP="00C33E8F">
      <w:pPr>
        <w:spacing w:after="0" w:line="240" w:lineRule="auto"/>
        <w:jc w:val="center"/>
        <w:rPr>
          <w:rFonts w:ascii="Times New Roman" w:hAnsi="Times New Roman" w:cs="Times New Roman"/>
          <w:i/>
          <w:sz w:val="24"/>
          <w:szCs w:val="24"/>
          <w:lang w:val="ky-KG"/>
        </w:rPr>
      </w:pPr>
      <w:r>
        <w:rPr>
          <w:rFonts w:ascii="Times New Roman" w:hAnsi="Times New Roman" w:cs="Times New Roman"/>
          <w:i/>
          <w:noProof/>
          <w:sz w:val="24"/>
          <w:szCs w:val="24"/>
          <w:lang w:eastAsia="ru-RU"/>
        </w:rPr>
        <w:drawing>
          <wp:inline distT="0" distB="0" distL="0" distR="0">
            <wp:extent cx="4846320" cy="341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аль новая Кызматташтык учун маке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6320" cy="3413760"/>
                    </a:xfrm>
                    <a:prstGeom prst="rect">
                      <a:avLst/>
                    </a:prstGeom>
                  </pic:spPr>
                </pic:pic>
              </a:graphicData>
            </a:graphic>
          </wp:inline>
        </w:drawing>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C33E8F" w:rsidRDefault="00C33E8F"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lastRenderedPageBreak/>
        <w:t xml:space="preserve">      </w:t>
      </w:r>
      <w:r w:rsidRPr="006925AB">
        <w:rPr>
          <w:rFonts w:ascii="Times New Roman" w:hAnsi="Times New Roman" w:cs="Times New Roman"/>
          <w:i/>
          <w:sz w:val="24"/>
          <w:szCs w:val="24"/>
          <w:lang w:val="ky-KG"/>
        </w:rPr>
        <w:t>Кыргыз Республикасынын</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Жогорку сотунун сыйлыктары</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жөнүндө жобонун </w:t>
      </w:r>
      <w:r>
        <w:rPr>
          <w:rFonts w:ascii="Times New Roman" w:hAnsi="Times New Roman" w:cs="Times New Roman"/>
          <w:i/>
          <w:sz w:val="24"/>
          <w:szCs w:val="24"/>
          <w:lang w:val="ky-KG"/>
        </w:rPr>
        <w:t>7</w:t>
      </w:r>
      <w:r w:rsidRPr="006925AB">
        <w:rPr>
          <w:rFonts w:ascii="Times New Roman" w:hAnsi="Times New Roman" w:cs="Times New Roman"/>
          <w:i/>
          <w:sz w:val="24"/>
          <w:szCs w:val="24"/>
          <w:lang w:val="ky-KG"/>
        </w:rPr>
        <w:t>-тиркемеси</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Кыргыз Республикасынын Жогорку сотунун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 xml:space="preserve">«Кыргыз Республикасынын сот тутумунун мыктысы» ардак наамынын </w:t>
      </w:r>
      <w:r>
        <w:rPr>
          <w:rFonts w:ascii="Times New Roman" w:hAnsi="Times New Roman" w:cs="Times New Roman"/>
          <w:sz w:val="24"/>
          <w:szCs w:val="24"/>
          <w:lang w:val="ky-KG"/>
        </w:rPr>
        <w:t>күбөлүгүнүн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ҮЛ</w:t>
      </w:r>
      <w:r>
        <w:rPr>
          <w:rFonts w:ascii="Times New Roman" w:hAnsi="Times New Roman" w:cs="Times New Roman"/>
          <w:sz w:val="24"/>
          <w:szCs w:val="24"/>
          <w:lang w:val="ky-KG"/>
        </w:rPr>
        <w:t>Г</w:t>
      </w:r>
      <w:r w:rsidRPr="006925AB">
        <w:rPr>
          <w:rFonts w:ascii="Times New Roman" w:hAnsi="Times New Roman" w:cs="Times New Roman"/>
          <w:sz w:val="24"/>
          <w:szCs w:val="24"/>
          <w:lang w:val="ky-KG"/>
        </w:rPr>
        <w:t>Ү</w:t>
      </w:r>
      <w:r>
        <w:rPr>
          <w:rFonts w:ascii="Times New Roman" w:hAnsi="Times New Roman" w:cs="Times New Roman"/>
          <w:sz w:val="24"/>
          <w:szCs w:val="24"/>
          <w:lang w:val="ky-KG"/>
        </w:rPr>
        <w:t>С</w:t>
      </w:r>
      <w:r w:rsidRPr="006925AB">
        <w:rPr>
          <w:rFonts w:ascii="Times New Roman" w:hAnsi="Times New Roman" w:cs="Times New Roman"/>
          <w:sz w:val="24"/>
          <w:szCs w:val="24"/>
          <w:lang w:val="ky-KG"/>
        </w:rPr>
        <w:t>Ү</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D64F41" w:rsidRDefault="00B45D5C" w:rsidP="00D64F41">
      <w:pPr>
        <w:spacing w:after="0" w:line="240" w:lineRule="auto"/>
        <w:jc w:val="center"/>
        <w:rPr>
          <w:rFonts w:ascii="Times New Roman" w:hAnsi="Times New Roman" w:cs="Times New Roman"/>
          <w:i/>
          <w:sz w:val="24"/>
          <w:szCs w:val="24"/>
          <w:lang w:val="ky-KG"/>
        </w:rPr>
      </w:pPr>
      <w:r>
        <w:rPr>
          <w:rFonts w:ascii="Times New Roman" w:hAnsi="Times New Roman" w:cs="Times New Roman"/>
          <w:i/>
          <w:noProof/>
          <w:sz w:val="24"/>
          <w:szCs w:val="24"/>
          <w:lang w:eastAsia="ru-RU"/>
        </w:rPr>
        <w:drawing>
          <wp:inline distT="0" distB="0" distL="0" distR="0">
            <wp:extent cx="4837176" cy="339852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удной знак маке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7176" cy="3398520"/>
                    </a:xfrm>
                    <a:prstGeom prst="rect">
                      <a:avLst/>
                    </a:prstGeom>
                  </pic:spPr>
                </pic:pic>
              </a:graphicData>
            </a:graphic>
          </wp:inline>
        </w:drawing>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lastRenderedPageBreak/>
        <w:t xml:space="preserve">      </w:t>
      </w:r>
      <w:r w:rsidRPr="006925AB">
        <w:rPr>
          <w:rFonts w:ascii="Times New Roman" w:hAnsi="Times New Roman" w:cs="Times New Roman"/>
          <w:i/>
          <w:sz w:val="24"/>
          <w:szCs w:val="24"/>
          <w:lang w:val="ky-KG"/>
        </w:rPr>
        <w:t>Кыргыз Республикасынын</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Жогорку сотунун сыйлыктары</w:t>
      </w:r>
    </w:p>
    <w:p w:rsidR="006925AB" w:rsidRPr="006925AB" w:rsidRDefault="006925AB" w:rsidP="006925AB">
      <w:pPr>
        <w:spacing w:after="0" w:line="240" w:lineRule="auto"/>
        <w:ind w:left="5664"/>
        <w:jc w:val="both"/>
        <w:rPr>
          <w:rFonts w:ascii="Times New Roman" w:hAnsi="Times New Roman" w:cs="Times New Roman"/>
          <w:i/>
          <w:sz w:val="24"/>
          <w:szCs w:val="24"/>
          <w:lang w:val="ky-KG"/>
        </w:rPr>
      </w:pPr>
      <w:r w:rsidRPr="006925AB">
        <w:rPr>
          <w:rFonts w:ascii="Times New Roman" w:hAnsi="Times New Roman" w:cs="Times New Roman"/>
          <w:i/>
          <w:sz w:val="24"/>
          <w:szCs w:val="24"/>
          <w:lang w:val="ky-KG"/>
        </w:rPr>
        <w:t xml:space="preserve">      жөнүндө жобонун </w:t>
      </w:r>
      <w:r>
        <w:rPr>
          <w:rFonts w:ascii="Times New Roman" w:hAnsi="Times New Roman" w:cs="Times New Roman"/>
          <w:i/>
          <w:sz w:val="24"/>
          <w:szCs w:val="24"/>
          <w:lang w:val="ky-KG"/>
        </w:rPr>
        <w:t>8</w:t>
      </w:r>
      <w:r w:rsidRPr="006925AB">
        <w:rPr>
          <w:rFonts w:ascii="Times New Roman" w:hAnsi="Times New Roman" w:cs="Times New Roman"/>
          <w:i/>
          <w:sz w:val="24"/>
          <w:szCs w:val="24"/>
          <w:lang w:val="ky-KG"/>
        </w:rPr>
        <w:t>-тиркемеси</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Кыргыз Республикасынын Жогорку сотунун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«Сот тутумун өнүктүрүүдөгү салымы үчүн» медалынын</w:t>
      </w:r>
      <w:r>
        <w:rPr>
          <w:rFonts w:ascii="Times New Roman" w:hAnsi="Times New Roman" w:cs="Times New Roman"/>
          <w:sz w:val="24"/>
          <w:szCs w:val="24"/>
          <w:lang w:val="ky-KG"/>
        </w:rPr>
        <w:t xml:space="preserve"> күбөлүгүнүн</w:t>
      </w:r>
    </w:p>
    <w:p w:rsidR="006925AB" w:rsidRPr="006925AB" w:rsidRDefault="006925AB" w:rsidP="006925AB">
      <w:pPr>
        <w:spacing w:after="0" w:line="240" w:lineRule="auto"/>
        <w:jc w:val="center"/>
        <w:rPr>
          <w:rFonts w:ascii="Times New Roman" w:hAnsi="Times New Roman" w:cs="Times New Roman"/>
          <w:sz w:val="24"/>
          <w:szCs w:val="24"/>
          <w:lang w:val="ky-KG"/>
        </w:rPr>
      </w:pPr>
      <w:r w:rsidRPr="006925AB">
        <w:rPr>
          <w:rFonts w:ascii="Times New Roman" w:hAnsi="Times New Roman" w:cs="Times New Roman"/>
          <w:sz w:val="24"/>
          <w:szCs w:val="24"/>
          <w:lang w:val="ky-KG"/>
        </w:rPr>
        <w:t>ҮЛ</w:t>
      </w:r>
      <w:r>
        <w:rPr>
          <w:rFonts w:ascii="Times New Roman" w:hAnsi="Times New Roman" w:cs="Times New Roman"/>
          <w:sz w:val="24"/>
          <w:szCs w:val="24"/>
          <w:lang w:val="ky-KG"/>
        </w:rPr>
        <w:t>Г</w:t>
      </w:r>
      <w:r w:rsidRPr="006925AB">
        <w:rPr>
          <w:rFonts w:ascii="Times New Roman" w:hAnsi="Times New Roman" w:cs="Times New Roman"/>
          <w:sz w:val="24"/>
          <w:szCs w:val="24"/>
          <w:lang w:val="ky-KG"/>
        </w:rPr>
        <w:t>Ү</w:t>
      </w:r>
      <w:r>
        <w:rPr>
          <w:rFonts w:ascii="Times New Roman" w:hAnsi="Times New Roman" w:cs="Times New Roman"/>
          <w:sz w:val="24"/>
          <w:szCs w:val="24"/>
          <w:lang w:val="ky-KG"/>
        </w:rPr>
        <w:t>С</w:t>
      </w:r>
      <w:r w:rsidRPr="006925AB">
        <w:rPr>
          <w:rFonts w:ascii="Times New Roman" w:hAnsi="Times New Roman" w:cs="Times New Roman"/>
          <w:sz w:val="24"/>
          <w:szCs w:val="24"/>
          <w:lang w:val="ky-KG"/>
        </w:rPr>
        <w:t>Ү</w:t>
      </w: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B45D5C" w:rsidP="00C33E8F">
      <w:pPr>
        <w:spacing w:after="0" w:line="240" w:lineRule="auto"/>
        <w:jc w:val="center"/>
        <w:rPr>
          <w:rFonts w:ascii="Times New Roman" w:hAnsi="Times New Roman" w:cs="Times New Roman"/>
          <w:i/>
          <w:sz w:val="24"/>
          <w:szCs w:val="24"/>
          <w:lang w:val="ky-KG"/>
        </w:rPr>
      </w:pPr>
      <w:bookmarkStart w:id="0" w:name="_GoBack"/>
      <w:r>
        <w:rPr>
          <w:rFonts w:ascii="Times New Roman" w:hAnsi="Times New Roman" w:cs="Times New Roman"/>
          <w:i/>
          <w:noProof/>
          <w:sz w:val="24"/>
          <w:szCs w:val="24"/>
          <w:lang w:eastAsia="ru-RU"/>
        </w:rPr>
        <w:drawing>
          <wp:inline distT="0" distB="0" distL="0" distR="0">
            <wp:extent cx="4870704" cy="339547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аль маке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0704" cy="3395472"/>
                    </a:xfrm>
                    <a:prstGeom prst="rect">
                      <a:avLst/>
                    </a:prstGeom>
                  </pic:spPr>
                </pic:pic>
              </a:graphicData>
            </a:graphic>
          </wp:inline>
        </w:drawing>
      </w:r>
      <w:bookmarkEnd w:id="0"/>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C33E8F" w:rsidRDefault="00C33E8F" w:rsidP="006925AB">
      <w:pPr>
        <w:spacing w:after="0" w:line="240" w:lineRule="auto"/>
        <w:ind w:left="5664"/>
        <w:jc w:val="both"/>
        <w:rPr>
          <w:rFonts w:ascii="Times New Roman" w:hAnsi="Times New Roman" w:cs="Times New Roman"/>
          <w:i/>
          <w:sz w:val="24"/>
          <w:szCs w:val="24"/>
          <w:lang w:val="ky-KG"/>
        </w:rPr>
      </w:pPr>
    </w:p>
    <w:p w:rsidR="00C33E8F" w:rsidRDefault="00C33E8F" w:rsidP="006925AB">
      <w:pPr>
        <w:spacing w:after="0" w:line="240" w:lineRule="auto"/>
        <w:ind w:left="5664"/>
        <w:jc w:val="both"/>
        <w:rPr>
          <w:rFonts w:ascii="Times New Roman" w:hAnsi="Times New Roman" w:cs="Times New Roman"/>
          <w:i/>
          <w:sz w:val="24"/>
          <w:szCs w:val="24"/>
          <w:lang w:val="ky-KG"/>
        </w:rPr>
      </w:pPr>
    </w:p>
    <w:p w:rsidR="00C33E8F" w:rsidRDefault="00C33E8F"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6925AB" w:rsidRDefault="006925AB" w:rsidP="006925AB">
      <w:pPr>
        <w:spacing w:after="0" w:line="240" w:lineRule="auto"/>
        <w:ind w:left="5664"/>
        <w:jc w:val="both"/>
        <w:rPr>
          <w:rFonts w:ascii="Times New Roman" w:hAnsi="Times New Roman" w:cs="Times New Roman"/>
          <w:i/>
          <w:sz w:val="24"/>
          <w:szCs w:val="24"/>
          <w:lang w:val="ky-KG"/>
        </w:rPr>
      </w:pP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Кыргыз Республикасынын</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Жогорку сотунун сыйлыктары</w:t>
      </w:r>
    </w:p>
    <w:p w:rsidR="00C94051" w:rsidRPr="00B74681" w:rsidRDefault="00C94051" w:rsidP="00C94051">
      <w:pPr>
        <w:spacing w:after="0" w:line="240" w:lineRule="auto"/>
        <w:ind w:left="5664"/>
        <w:jc w:val="both"/>
        <w:rPr>
          <w:rFonts w:ascii="Times New Roman" w:hAnsi="Times New Roman" w:cs="Times New Roman"/>
          <w:i/>
          <w:sz w:val="24"/>
          <w:szCs w:val="24"/>
          <w:lang w:val="ky-KG"/>
        </w:rPr>
      </w:pPr>
      <w:r>
        <w:rPr>
          <w:rFonts w:ascii="Times New Roman" w:hAnsi="Times New Roman" w:cs="Times New Roman"/>
          <w:i/>
          <w:sz w:val="24"/>
          <w:szCs w:val="24"/>
          <w:lang w:val="ky-KG"/>
        </w:rPr>
        <w:t xml:space="preserve">      </w:t>
      </w:r>
      <w:r w:rsidRPr="00B74681">
        <w:rPr>
          <w:rFonts w:ascii="Times New Roman" w:hAnsi="Times New Roman" w:cs="Times New Roman"/>
          <w:i/>
          <w:sz w:val="24"/>
          <w:szCs w:val="24"/>
          <w:lang w:val="ky-KG"/>
        </w:rPr>
        <w:t xml:space="preserve">жөнүндө жобонун </w:t>
      </w:r>
      <w:r>
        <w:rPr>
          <w:rFonts w:ascii="Times New Roman" w:hAnsi="Times New Roman" w:cs="Times New Roman"/>
          <w:i/>
          <w:sz w:val="24"/>
          <w:szCs w:val="24"/>
          <w:lang w:val="ky-KG"/>
        </w:rPr>
        <w:t>9</w:t>
      </w:r>
      <w:r w:rsidRPr="00B74681">
        <w:rPr>
          <w:rFonts w:ascii="Times New Roman" w:hAnsi="Times New Roman" w:cs="Times New Roman"/>
          <w:i/>
          <w:sz w:val="24"/>
          <w:szCs w:val="24"/>
          <w:lang w:val="ky-KG"/>
        </w:rPr>
        <w:t>-тиркемеси</w:t>
      </w:r>
    </w:p>
    <w:p w:rsidR="00C94051" w:rsidRDefault="00C94051" w:rsidP="00C94051">
      <w:pPr>
        <w:spacing w:after="0" w:line="240" w:lineRule="auto"/>
        <w:jc w:val="center"/>
        <w:rPr>
          <w:rFonts w:ascii="Times New Roman" w:hAnsi="Times New Roman" w:cs="Times New Roman"/>
          <w:sz w:val="24"/>
          <w:szCs w:val="24"/>
          <w:lang w:val="ky-KG"/>
        </w:rPr>
      </w:pPr>
    </w:p>
    <w:p w:rsidR="00C94051" w:rsidRPr="00B74681" w:rsidRDefault="00C94051" w:rsidP="00C94051">
      <w:pPr>
        <w:spacing w:after="0" w:line="240" w:lineRule="auto"/>
        <w:jc w:val="center"/>
        <w:rPr>
          <w:rFonts w:ascii="Times New Roman" w:hAnsi="Times New Roman" w:cs="Times New Roman"/>
          <w:sz w:val="24"/>
          <w:szCs w:val="24"/>
          <w:lang w:val="ky-KG"/>
        </w:rPr>
      </w:pPr>
    </w:p>
    <w:p w:rsidR="00C94051" w:rsidRPr="001B64D6" w:rsidRDefault="00C94051" w:rsidP="00C94051">
      <w:pPr>
        <w:spacing w:after="0" w:line="240" w:lineRule="auto"/>
        <w:jc w:val="center"/>
        <w:rPr>
          <w:rFonts w:ascii="Times New Roman" w:hAnsi="Times New Roman" w:cs="Times New Roman"/>
          <w:b/>
          <w:sz w:val="24"/>
          <w:szCs w:val="24"/>
          <w:lang w:val="ky-KG"/>
        </w:rPr>
      </w:pPr>
      <w:r w:rsidRPr="001B64D6">
        <w:rPr>
          <w:rFonts w:ascii="Times New Roman" w:hAnsi="Times New Roman" w:cs="Times New Roman"/>
          <w:b/>
          <w:sz w:val="24"/>
          <w:szCs w:val="24"/>
          <w:lang w:val="ky-KG"/>
        </w:rPr>
        <w:t xml:space="preserve">Кыргыз Республикасынын Жогорку сотунун </w:t>
      </w:r>
    </w:p>
    <w:p w:rsidR="00C94051" w:rsidRPr="001B64D6" w:rsidRDefault="00C94051" w:rsidP="00C94051">
      <w:pPr>
        <w:spacing w:after="0" w:line="240" w:lineRule="auto"/>
        <w:jc w:val="center"/>
        <w:rPr>
          <w:rFonts w:ascii="Times New Roman" w:hAnsi="Times New Roman" w:cs="Times New Roman"/>
          <w:b/>
          <w:sz w:val="24"/>
          <w:szCs w:val="24"/>
          <w:lang w:val="ky-KG"/>
        </w:rPr>
      </w:pPr>
      <w:r w:rsidRPr="001B64D6">
        <w:rPr>
          <w:rFonts w:ascii="Times New Roman" w:hAnsi="Times New Roman" w:cs="Times New Roman"/>
          <w:b/>
          <w:sz w:val="24"/>
          <w:szCs w:val="24"/>
          <w:lang w:val="ky-KG"/>
        </w:rPr>
        <w:t>ведомстволук сыйлыгы менен сыйлоого</w:t>
      </w:r>
    </w:p>
    <w:p w:rsidR="00C94051" w:rsidRPr="001B64D6" w:rsidRDefault="00C94051" w:rsidP="00C94051">
      <w:pPr>
        <w:spacing w:after="0" w:line="240" w:lineRule="auto"/>
        <w:jc w:val="center"/>
        <w:rPr>
          <w:rFonts w:ascii="Times New Roman" w:hAnsi="Times New Roman" w:cs="Times New Roman"/>
          <w:b/>
          <w:sz w:val="24"/>
          <w:szCs w:val="24"/>
          <w:lang w:val="ky-KG"/>
        </w:rPr>
      </w:pPr>
      <w:r w:rsidRPr="001B64D6">
        <w:rPr>
          <w:rFonts w:ascii="Times New Roman" w:hAnsi="Times New Roman" w:cs="Times New Roman"/>
          <w:b/>
          <w:sz w:val="24"/>
          <w:szCs w:val="24"/>
          <w:lang w:val="ky-KG"/>
        </w:rPr>
        <w:t>СУНУШ</w:t>
      </w:r>
    </w:p>
    <w:p w:rsidR="00C94051" w:rsidRPr="001B64D6" w:rsidRDefault="00C94051" w:rsidP="00C94051">
      <w:pPr>
        <w:spacing w:after="0" w:line="240" w:lineRule="auto"/>
        <w:jc w:val="center"/>
        <w:rPr>
          <w:rFonts w:ascii="Times New Roman" w:hAnsi="Times New Roman" w:cs="Times New Roman"/>
          <w:b/>
          <w:sz w:val="24"/>
          <w:szCs w:val="24"/>
          <w:lang w:val="ky-KG"/>
        </w:rPr>
      </w:pPr>
    </w:p>
    <w:p w:rsidR="00C94051" w:rsidRPr="001B64D6" w:rsidRDefault="00C94051" w:rsidP="00C94051">
      <w:pPr>
        <w:spacing w:after="0" w:line="240" w:lineRule="auto"/>
        <w:jc w:val="both"/>
        <w:rPr>
          <w:rFonts w:ascii="Times New Roman" w:hAnsi="Times New Roman" w:cs="Times New Roman"/>
          <w:sz w:val="24"/>
          <w:szCs w:val="24"/>
          <w:u w:val="single"/>
          <w:lang w:val="ky-KG" w:eastAsia="ru-RU"/>
        </w:rPr>
      </w:pPr>
      <w:r>
        <w:rPr>
          <w:rFonts w:ascii="Times New Roman" w:hAnsi="Times New Roman" w:cs="Times New Roman"/>
          <w:sz w:val="24"/>
          <w:szCs w:val="24"/>
          <w:lang w:val="ky-KG" w:eastAsia="ru-RU"/>
        </w:rPr>
        <w:t>1</w:t>
      </w:r>
      <w:r w:rsidRPr="001B64D6">
        <w:rPr>
          <w:rFonts w:ascii="Times New Roman" w:hAnsi="Times New Roman" w:cs="Times New Roman"/>
          <w:sz w:val="24"/>
          <w:szCs w:val="24"/>
          <w:lang w:val="ky-KG" w:eastAsia="ru-RU"/>
        </w:rPr>
        <w:t>. ______________________________________________________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(сыйлыкка сунушталган адамдын аты-жөнү)</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2</w:t>
      </w:r>
      <w:r w:rsidRPr="001B64D6">
        <w:rPr>
          <w:rFonts w:ascii="Times New Roman" w:hAnsi="Times New Roman" w:cs="Times New Roman"/>
          <w:sz w:val="24"/>
          <w:szCs w:val="24"/>
          <w:lang w:val="ky-KG" w:eastAsia="ru-RU"/>
        </w:rPr>
        <w:t>. __________________________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(ээлеген кызматы, дайындалган күнү)</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3</w:t>
      </w:r>
      <w:r w:rsidRPr="001B64D6">
        <w:rPr>
          <w:rFonts w:ascii="Times New Roman" w:hAnsi="Times New Roman" w:cs="Times New Roman"/>
          <w:sz w:val="24"/>
          <w:szCs w:val="24"/>
          <w:lang w:val="ky-KG" w:eastAsia="ru-RU"/>
        </w:rPr>
        <w:t>. ____________________</w:t>
      </w:r>
      <w:r>
        <w:rPr>
          <w:rFonts w:ascii="Times New Roman" w:hAnsi="Times New Roman" w:cs="Times New Roman"/>
          <w:sz w:val="24"/>
          <w:szCs w:val="24"/>
          <w:lang w:val="ky-KG" w:eastAsia="ru-RU"/>
        </w:rPr>
        <w:t>__________</w:t>
      </w:r>
      <w:r w:rsidRPr="001B64D6">
        <w:rPr>
          <w:rFonts w:ascii="Times New Roman" w:hAnsi="Times New Roman" w:cs="Times New Roman"/>
          <w:sz w:val="24"/>
          <w:szCs w:val="24"/>
          <w:lang w:val="ky-KG" w:eastAsia="ru-RU"/>
        </w:rPr>
        <w:t>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(ведомстволук сыйлыктын аталышы</w:t>
      </w:r>
      <w:r>
        <w:rPr>
          <w:rFonts w:ascii="Times New Roman" w:hAnsi="Times New Roman" w:cs="Times New Roman"/>
          <w:sz w:val="20"/>
          <w:szCs w:val="20"/>
          <w:lang w:val="ky-KG" w:eastAsia="ru-RU"/>
        </w:rPr>
        <w:t>, сыйлыкка сунуштоонун негизин</w:t>
      </w:r>
      <w:r w:rsidRPr="00F11985">
        <w:rPr>
          <w:rFonts w:ascii="Times New Roman" w:hAnsi="Times New Roman" w:cs="Times New Roman"/>
          <w:sz w:val="20"/>
          <w:szCs w:val="20"/>
          <w:lang w:val="ky-KG" w:eastAsia="ru-RU"/>
        </w:rPr>
        <w:t xml:space="preserve"> </w:t>
      </w:r>
      <w:r>
        <w:rPr>
          <w:rFonts w:ascii="Times New Roman" w:hAnsi="Times New Roman" w:cs="Times New Roman"/>
          <w:sz w:val="20"/>
          <w:szCs w:val="20"/>
          <w:lang w:val="ky-KG" w:eastAsia="ru-RU"/>
        </w:rPr>
        <w:t>көрсөтүү менен)</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4. Туулган күнү ______________</w:t>
      </w:r>
      <w:r>
        <w:rPr>
          <w:rFonts w:ascii="Times New Roman" w:hAnsi="Times New Roman" w:cs="Times New Roman"/>
          <w:sz w:val="24"/>
          <w:szCs w:val="24"/>
          <w:lang w:val="ky-KG" w:eastAsia="ru-RU"/>
        </w:rPr>
        <w:t>__</w:t>
      </w:r>
      <w:r w:rsidRPr="001B64D6">
        <w:rPr>
          <w:rFonts w:ascii="Times New Roman" w:hAnsi="Times New Roman" w:cs="Times New Roman"/>
          <w:sz w:val="24"/>
          <w:szCs w:val="24"/>
          <w:lang w:val="ky-KG" w:eastAsia="ru-RU"/>
        </w:rPr>
        <w:t xml:space="preserve">________  </w:t>
      </w:r>
      <w:r>
        <w:rPr>
          <w:rFonts w:ascii="Times New Roman" w:hAnsi="Times New Roman" w:cs="Times New Roman"/>
          <w:sz w:val="24"/>
          <w:szCs w:val="24"/>
          <w:lang w:val="ky-KG" w:eastAsia="ru-RU"/>
        </w:rPr>
        <w:t xml:space="preserve">5. </w:t>
      </w:r>
      <w:r w:rsidRPr="001B64D6">
        <w:rPr>
          <w:rFonts w:ascii="Times New Roman" w:hAnsi="Times New Roman" w:cs="Times New Roman"/>
          <w:sz w:val="24"/>
          <w:szCs w:val="24"/>
          <w:lang w:val="ky-KG" w:eastAsia="ru-RU"/>
        </w:rPr>
        <w:t>Билими _______</w:t>
      </w:r>
      <w:r>
        <w:rPr>
          <w:rFonts w:ascii="Times New Roman" w:hAnsi="Times New Roman" w:cs="Times New Roman"/>
          <w:sz w:val="24"/>
          <w:szCs w:val="24"/>
          <w:lang w:val="ky-KG" w:eastAsia="ru-RU"/>
        </w:rPr>
        <w:t>___</w:t>
      </w:r>
      <w:r w:rsidRPr="001B64D6">
        <w:rPr>
          <w:rFonts w:ascii="Times New Roman" w:hAnsi="Times New Roman" w:cs="Times New Roman"/>
          <w:sz w:val="24"/>
          <w:szCs w:val="24"/>
          <w:lang w:val="ky-KG" w:eastAsia="ru-RU"/>
        </w:rPr>
        <w:t>_</w:t>
      </w:r>
      <w:r>
        <w:rPr>
          <w:rFonts w:ascii="Times New Roman" w:hAnsi="Times New Roman" w:cs="Times New Roman"/>
          <w:sz w:val="24"/>
          <w:szCs w:val="24"/>
          <w:lang w:val="ky-KG" w:eastAsia="ru-RU"/>
        </w:rPr>
        <w:t>_____</w:t>
      </w:r>
      <w:r w:rsidRPr="001B64D6">
        <w:rPr>
          <w:rFonts w:ascii="Times New Roman" w:hAnsi="Times New Roman" w:cs="Times New Roman"/>
          <w:sz w:val="24"/>
          <w:szCs w:val="24"/>
          <w:lang w:val="ky-KG" w:eastAsia="ru-RU"/>
        </w:rPr>
        <w:t>_____________</w:t>
      </w:r>
    </w:p>
    <w:p w:rsidR="00C94051" w:rsidRPr="001B64D6" w:rsidRDefault="00C94051" w:rsidP="00C94051">
      <w:pPr>
        <w:spacing w:after="0" w:line="240" w:lineRule="auto"/>
        <w:ind w:left="2124"/>
        <w:rPr>
          <w:rFonts w:ascii="Times New Roman" w:hAnsi="Times New Roman" w:cs="Times New Roman"/>
          <w:sz w:val="20"/>
          <w:szCs w:val="20"/>
          <w:lang w:val="ky-KG" w:eastAsia="ru-RU"/>
        </w:rPr>
      </w:pPr>
      <w:r>
        <w:rPr>
          <w:rFonts w:ascii="Times New Roman" w:hAnsi="Times New Roman" w:cs="Times New Roman"/>
          <w:sz w:val="20"/>
          <w:szCs w:val="20"/>
          <w:lang w:val="ky-KG" w:eastAsia="ru-RU"/>
        </w:rPr>
        <w:t xml:space="preserve">    </w:t>
      </w:r>
      <w:r w:rsidRPr="001B64D6">
        <w:rPr>
          <w:rFonts w:ascii="Times New Roman" w:hAnsi="Times New Roman" w:cs="Times New Roman"/>
          <w:sz w:val="20"/>
          <w:szCs w:val="20"/>
          <w:lang w:val="ky-KG" w:eastAsia="ru-RU"/>
        </w:rPr>
        <w:t>(күнү, айы, жылы)</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___</w:t>
      </w:r>
      <w:r w:rsidRPr="001B64D6">
        <w:rPr>
          <w:rFonts w:ascii="Times New Roman" w:hAnsi="Times New Roman" w:cs="Times New Roman"/>
          <w:sz w:val="24"/>
          <w:szCs w:val="24"/>
          <w:lang w:val="ky-KG" w:eastAsia="ru-RU"/>
        </w:rPr>
        <w:t>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(качан, кайсы окуу жайын аяктаган)</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6. Илимий даражасы, илимий наамы ___________</w:t>
      </w:r>
      <w:r>
        <w:rPr>
          <w:rFonts w:ascii="Times New Roman" w:hAnsi="Times New Roman" w:cs="Times New Roman"/>
          <w:sz w:val="24"/>
          <w:szCs w:val="24"/>
          <w:lang w:val="ky-KG" w:eastAsia="ru-RU"/>
        </w:rPr>
        <w:t>______________</w:t>
      </w:r>
      <w:r w:rsidRPr="001B64D6">
        <w:rPr>
          <w:rFonts w:ascii="Times New Roman" w:hAnsi="Times New Roman" w:cs="Times New Roman"/>
          <w:sz w:val="24"/>
          <w:szCs w:val="24"/>
          <w:lang w:val="ky-KG" w:eastAsia="ru-RU"/>
        </w:rPr>
        <w:t>_____________________</w:t>
      </w: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7. Мамлекеттик сыйлыктары 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________________________________________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(сыйлыктын аталышы, акыркы сыйланган датасы)</w:t>
      </w: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8. Ведомстволук сыйлыктары _________</w:t>
      </w:r>
      <w:r>
        <w:rPr>
          <w:rFonts w:ascii="Times New Roman" w:hAnsi="Times New Roman" w:cs="Times New Roman"/>
          <w:sz w:val="24"/>
          <w:szCs w:val="24"/>
          <w:lang w:val="ky-KG" w:eastAsia="ru-RU"/>
        </w:rPr>
        <w:t>_____________</w:t>
      </w:r>
      <w:r w:rsidRPr="001B64D6">
        <w:rPr>
          <w:rFonts w:ascii="Times New Roman" w:hAnsi="Times New Roman" w:cs="Times New Roman"/>
          <w:sz w:val="24"/>
          <w:szCs w:val="24"/>
          <w:lang w:val="ky-KG" w:eastAsia="ru-RU"/>
        </w:rPr>
        <w:t>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(сыйлыктын аталышы, акыркы сыйланган датасы)</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9. Сыйлыкка сунуштоого укук берген иш стажы 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w:t>
      </w: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10. Квалификациялык классы (класстык чени</w:t>
      </w:r>
      <w:r>
        <w:rPr>
          <w:rFonts w:ascii="Times New Roman" w:hAnsi="Times New Roman" w:cs="Times New Roman"/>
          <w:sz w:val="24"/>
          <w:szCs w:val="24"/>
          <w:lang w:val="ky-KG" w:eastAsia="ru-RU"/>
        </w:rPr>
        <w:t>, наамы</w:t>
      </w:r>
      <w:r w:rsidRPr="001B64D6">
        <w:rPr>
          <w:rFonts w:ascii="Times New Roman" w:hAnsi="Times New Roman" w:cs="Times New Roman"/>
          <w:sz w:val="24"/>
          <w:szCs w:val="24"/>
          <w:lang w:val="ky-KG" w:eastAsia="ru-RU"/>
        </w:rPr>
        <w:t>) ________</w:t>
      </w:r>
      <w:r>
        <w:rPr>
          <w:rFonts w:ascii="Times New Roman" w:hAnsi="Times New Roman" w:cs="Times New Roman"/>
          <w:sz w:val="24"/>
          <w:szCs w:val="24"/>
          <w:lang w:val="ky-KG" w:eastAsia="ru-RU"/>
        </w:rPr>
        <w:t>________</w:t>
      </w:r>
      <w:r w:rsidRPr="001B64D6">
        <w:rPr>
          <w:rFonts w:ascii="Times New Roman" w:hAnsi="Times New Roman" w:cs="Times New Roman"/>
          <w:sz w:val="24"/>
          <w:szCs w:val="24"/>
          <w:lang w:val="ky-KG" w:eastAsia="ru-RU"/>
        </w:rPr>
        <w:t>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___________________________________________</w:t>
      </w:r>
      <w:r>
        <w:rPr>
          <w:rFonts w:ascii="Times New Roman" w:hAnsi="Times New Roman" w:cs="Times New Roman"/>
          <w:sz w:val="24"/>
          <w:szCs w:val="24"/>
          <w:lang w:val="ky-KG" w:eastAsia="ru-RU"/>
        </w:rPr>
        <w:t>_____________</w:t>
      </w:r>
      <w:r w:rsidRPr="001B64D6">
        <w:rPr>
          <w:rFonts w:ascii="Times New Roman" w:hAnsi="Times New Roman" w:cs="Times New Roman"/>
          <w:sz w:val="24"/>
          <w:szCs w:val="24"/>
          <w:lang w:val="ky-KG" w:eastAsia="ru-RU"/>
        </w:rPr>
        <w:t>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(берилген датасы)</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11. Мурда тартип жазасы колдонулганбы  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 _________________________________________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w:t>
      </w:r>
    </w:p>
    <w:p w:rsidR="00C94051" w:rsidRPr="001B64D6" w:rsidRDefault="00C94051" w:rsidP="00C94051">
      <w:pPr>
        <w:spacing w:after="0" w:line="240" w:lineRule="auto"/>
        <w:jc w:val="center"/>
        <w:rPr>
          <w:rFonts w:ascii="Times New Roman" w:hAnsi="Times New Roman" w:cs="Times New Roman"/>
          <w:sz w:val="20"/>
          <w:szCs w:val="20"/>
          <w:lang w:val="ky-KG" w:eastAsia="ru-RU"/>
        </w:rPr>
      </w:pPr>
      <w:r w:rsidRPr="001B64D6">
        <w:rPr>
          <w:rFonts w:ascii="Times New Roman" w:hAnsi="Times New Roman" w:cs="Times New Roman"/>
          <w:sz w:val="20"/>
          <w:szCs w:val="20"/>
          <w:lang w:val="ky-KG" w:eastAsia="ru-RU"/>
        </w:rPr>
        <w:t>(жазанын түрү, буйруктун (чечимдин) реквизиттери же жаза колдонулбагандыгы жөнүндө маалымат)</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591B70" w:rsidRDefault="00C94051" w:rsidP="00C94051">
      <w:pPr>
        <w:spacing w:after="0" w:line="240" w:lineRule="auto"/>
        <w:rPr>
          <w:rFonts w:ascii="Times New Roman" w:hAnsi="Times New Roman" w:cs="Times New Roman"/>
          <w:sz w:val="24"/>
          <w:szCs w:val="24"/>
          <w:lang w:val="ky-KG" w:eastAsia="ru-RU"/>
        </w:rPr>
      </w:pPr>
      <w:r w:rsidRPr="00591B70">
        <w:rPr>
          <w:rFonts w:ascii="Times New Roman" w:hAnsi="Times New Roman" w:cs="Times New Roman"/>
          <w:sz w:val="24"/>
          <w:szCs w:val="24"/>
          <w:lang w:val="ky-KG" w:eastAsia="ru-RU"/>
        </w:rPr>
        <w:t>12. Иштеген мезгилдери жөнүндө маалымат</w:t>
      </w:r>
    </w:p>
    <w:p w:rsidR="00C94051" w:rsidRPr="001B64D6" w:rsidRDefault="00C94051" w:rsidP="00C94051">
      <w:pPr>
        <w:autoSpaceDE w:val="0"/>
        <w:autoSpaceDN w:val="0"/>
        <w:adjustRightInd w:val="0"/>
        <w:spacing w:after="0" w:line="240" w:lineRule="auto"/>
        <w:jc w:val="both"/>
        <w:rPr>
          <w:rFonts w:ascii="Times New Roman" w:eastAsia="Calibri" w:hAnsi="Times New Roman" w:cs="Times New Roman"/>
          <w:sz w:val="24"/>
          <w:szCs w:val="24"/>
          <w:lang w:val="ky-KG"/>
        </w:rPr>
      </w:pPr>
    </w:p>
    <w:tbl>
      <w:tblPr>
        <w:tblW w:w="9356" w:type="dxa"/>
        <w:tblInd w:w="75" w:type="dxa"/>
        <w:tblLayout w:type="fixed"/>
        <w:tblCellMar>
          <w:left w:w="75" w:type="dxa"/>
          <w:right w:w="75" w:type="dxa"/>
        </w:tblCellMar>
        <w:tblLook w:val="04A0" w:firstRow="1" w:lastRow="0" w:firstColumn="1" w:lastColumn="0" w:noHBand="0" w:noVBand="1"/>
      </w:tblPr>
      <w:tblGrid>
        <w:gridCol w:w="1560"/>
        <w:gridCol w:w="1417"/>
        <w:gridCol w:w="3969"/>
        <w:gridCol w:w="2410"/>
      </w:tblGrid>
      <w:tr w:rsidR="00C94051" w:rsidRPr="001B64D6" w:rsidTr="00121009">
        <w:trPr>
          <w:trHeight w:val="400"/>
        </w:trPr>
        <w:tc>
          <w:tcPr>
            <w:tcW w:w="2977" w:type="dxa"/>
            <w:gridSpan w:val="2"/>
            <w:tcBorders>
              <w:top w:val="single" w:sz="8" w:space="0" w:color="auto"/>
              <w:left w:val="single" w:sz="8" w:space="0" w:color="auto"/>
              <w:bottom w:val="single" w:sz="8" w:space="0" w:color="auto"/>
              <w:right w:val="single" w:sz="8" w:space="0" w:color="auto"/>
            </w:tcBorders>
            <w:vAlign w:val="center"/>
            <w:hideMark/>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r w:rsidRPr="001B64D6">
              <w:rPr>
                <w:rFonts w:ascii="Times New Roman" w:eastAsia="Calibri" w:hAnsi="Times New Roman" w:cs="Times New Roman"/>
                <w:sz w:val="24"/>
                <w:szCs w:val="24"/>
                <w:lang w:val="ky-KG"/>
              </w:rPr>
              <w:t xml:space="preserve">Датасы (жылы, айы) </w:t>
            </w:r>
          </w:p>
        </w:tc>
        <w:tc>
          <w:tcPr>
            <w:tcW w:w="3969" w:type="dxa"/>
            <w:vMerge w:val="restart"/>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r w:rsidRPr="001B64D6">
              <w:rPr>
                <w:rFonts w:ascii="Times New Roman" w:eastAsia="Calibri" w:hAnsi="Times New Roman" w:cs="Times New Roman"/>
                <w:sz w:val="24"/>
                <w:szCs w:val="24"/>
                <w:lang w:val="ky-KG"/>
              </w:rPr>
              <w:t>Мекеменин аталышы</w:t>
            </w:r>
          </w:p>
        </w:tc>
        <w:tc>
          <w:tcPr>
            <w:tcW w:w="2410" w:type="dxa"/>
            <w:vMerge w:val="restart"/>
            <w:tcBorders>
              <w:top w:val="single" w:sz="8" w:space="0" w:color="auto"/>
              <w:left w:val="single" w:sz="8" w:space="0" w:color="auto"/>
              <w:bottom w:val="single" w:sz="8" w:space="0" w:color="auto"/>
              <w:right w:val="single" w:sz="8" w:space="0" w:color="auto"/>
            </w:tcBorders>
            <w:hideMark/>
          </w:tcPr>
          <w:p w:rsidR="00C94051" w:rsidRPr="001B64D6" w:rsidRDefault="00C94051" w:rsidP="00121009">
            <w:pPr>
              <w:autoSpaceDE w:val="0"/>
              <w:autoSpaceDN w:val="0"/>
              <w:adjustRightInd w:val="0"/>
              <w:spacing w:after="0" w:line="240" w:lineRule="auto"/>
              <w:ind w:left="67"/>
              <w:jc w:val="center"/>
              <w:rPr>
                <w:rFonts w:ascii="Times New Roman" w:eastAsia="Calibri" w:hAnsi="Times New Roman" w:cs="Times New Roman"/>
                <w:sz w:val="24"/>
                <w:szCs w:val="24"/>
                <w:lang w:val="ky-KG"/>
              </w:rPr>
            </w:pPr>
          </w:p>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r w:rsidRPr="001B64D6">
              <w:rPr>
                <w:rFonts w:ascii="Times New Roman" w:eastAsia="Calibri" w:hAnsi="Times New Roman" w:cs="Times New Roman"/>
                <w:sz w:val="24"/>
                <w:szCs w:val="24"/>
                <w:lang w:val="ky-KG"/>
              </w:rPr>
              <w:t>Кызматы</w:t>
            </w:r>
          </w:p>
        </w:tc>
      </w:tr>
      <w:tr w:rsidR="00C94051" w:rsidRPr="001B64D6" w:rsidTr="00121009">
        <w:tc>
          <w:tcPr>
            <w:tcW w:w="1560" w:type="dxa"/>
            <w:tcBorders>
              <w:top w:val="nil"/>
              <w:left w:val="single" w:sz="8" w:space="0" w:color="auto"/>
              <w:bottom w:val="single" w:sz="8" w:space="0" w:color="auto"/>
              <w:right w:val="single" w:sz="8" w:space="0" w:color="auto"/>
            </w:tcBorders>
            <w:hideMark/>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r w:rsidRPr="001B64D6">
              <w:rPr>
                <w:rFonts w:ascii="Times New Roman" w:eastAsia="Calibri" w:hAnsi="Times New Roman" w:cs="Times New Roman"/>
                <w:sz w:val="24"/>
                <w:szCs w:val="24"/>
                <w:lang w:val="ky-KG"/>
              </w:rPr>
              <w:t>дайындалган</w:t>
            </w:r>
          </w:p>
        </w:tc>
        <w:tc>
          <w:tcPr>
            <w:tcW w:w="1417" w:type="dxa"/>
            <w:tcBorders>
              <w:top w:val="nil"/>
              <w:left w:val="single" w:sz="8" w:space="0" w:color="auto"/>
              <w:bottom w:val="single" w:sz="8" w:space="0" w:color="auto"/>
              <w:right w:val="single" w:sz="8" w:space="0" w:color="auto"/>
            </w:tcBorders>
            <w:vAlign w:val="center"/>
            <w:hideMark/>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r w:rsidRPr="001B64D6">
              <w:rPr>
                <w:rFonts w:ascii="Times New Roman" w:eastAsia="Calibri" w:hAnsi="Times New Roman" w:cs="Times New Roman"/>
                <w:sz w:val="24"/>
                <w:szCs w:val="24"/>
                <w:lang w:val="ky-KG"/>
              </w:rPr>
              <w:t>бошотулган</w:t>
            </w:r>
          </w:p>
        </w:tc>
        <w:tc>
          <w:tcPr>
            <w:tcW w:w="3969" w:type="dxa"/>
            <w:vMerge/>
            <w:tcBorders>
              <w:top w:val="single" w:sz="8" w:space="0" w:color="auto"/>
              <w:left w:val="single" w:sz="8" w:space="0" w:color="auto"/>
              <w:bottom w:val="single" w:sz="8" w:space="0" w:color="auto"/>
              <w:right w:val="single" w:sz="8" w:space="0" w:color="auto"/>
            </w:tcBorders>
            <w:vAlign w:val="center"/>
            <w:hideMark/>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vMerge/>
            <w:tcBorders>
              <w:top w:val="single" w:sz="8" w:space="0" w:color="auto"/>
              <w:left w:val="single" w:sz="8" w:space="0" w:color="auto"/>
              <w:bottom w:val="single" w:sz="8" w:space="0" w:color="auto"/>
              <w:right w:val="single" w:sz="8" w:space="0" w:color="auto"/>
            </w:tcBorders>
            <w:vAlign w:val="center"/>
            <w:hideMark/>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r w:rsidR="00C94051" w:rsidRPr="001B64D6" w:rsidTr="00121009">
        <w:trPr>
          <w:trHeight w:val="276"/>
        </w:trPr>
        <w:tc>
          <w:tcPr>
            <w:tcW w:w="1560" w:type="dxa"/>
            <w:tcBorders>
              <w:top w:val="nil"/>
              <w:left w:val="single" w:sz="8" w:space="0" w:color="auto"/>
              <w:bottom w:val="single" w:sz="8" w:space="0" w:color="auto"/>
              <w:right w:val="single" w:sz="8" w:space="0" w:color="auto"/>
            </w:tcBorders>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1417" w:type="dxa"/>
            <w:tcBorders>
              <w:top w:val="nil"/>
              <w:left w:val="single" w:sz="8" w:space="0" w:color="auto"/>
              <w:bottom w:val="single" w:sz="8" w:space="0" w:color="auto"/>
              <w:right w:val="single" w:sz="8" w:space="0" w:color="auto"/>
            </w:tcBorders>
            <w:vAlign w:val="center"/>
          </w:tcPr>
          <w:p w:rsidR="00C94051" w:rsidRPr="001B64D6" w:rsidRDefault="00C94051" w:rsidP="00121009">
            <w:pPr>
              <w:autoSpaceDE w:val="0"/>
              <w:autoSpaceDN w:val="0"/>
              <w:adjustRightInd w:val="0"/>
              <w:spacing w:after="0" w:line="240" w:lineRule="auto"/>
              <w:jc w:val="center"/>
              <w:rPr>
                <w:rFonts w:ascii="Times New Roman" w:eastAsia="Calibri" w:hAnsi="Times New Roman" w:cs="Times New Roman"/>
                <w:sz w:val="24"/>
                <w:szCs w:val="24"/>
                <w:lang w:val="ky-KG"/>
              </w:rPr>
            </w:pPr>
          </w:p>
        </w:tc>
        <w:tc>
          <w:tcPr>
            <w:tcW w:w="3969"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c>
          <w:tcPr>
            <w:tcW w:w="2410" w:type="dxa"/>
            <w:tcBorders>
              <w:top w:val="single" w:sz="8" w:space="0" w:color="auto"/>
              <w:left w:val="single" w:sz="8" w:space="0" w:color="auto"/>
              <w:bottom w:val="single" w:sz="8" w:space="0" w:color="auto"/>
              <w:right w:val="single" w:sz="8" w:space="0" w:color="auto"/>
            </w:tcBorders>
            <w:vAlign w:val="center"/>
          </w:tcPr>
          <w:p w:rsidR="00C94051" w:rsidRPr="001B64D6" w:rsidRDefault="00C94051" w:rsidP="00121009">
            <w:pPr>
              <w:spacing w:after="0" w:line="240" w:lineRule="auto"/>
              <w:rPr>
                <w:rFonts w:ascii="Times New Roman" w:eastAsia="Calibri" w:hAnsi="Times New Roman" w:cs="Times New Roman"/>
                <w:sz w:val="24"/>
                <w:szCs w:val="24"/>
                <w:lang w:val="ky-KG"/>
              </w:rPr>
            </w:pPr>
          </w:p>
        </w:tc>
      </w:tr>
    </w:tbl>
    <w:p w:rsidR="00C94051" w:rsidRDefault="00C94051" w:rsidP="00C94051">
      <w:pPr>
        <w:spacing w:after="0" w:line="240" w:lineRule="auto"/>
        <w:jc w:val="both"/>
        <w:rPr>
          <w:rFonts w:ascii="Times New Roman" w:hAnsi="Times New Roman" w:cs="Times New Roman"/>
          <w:sz w:val="24"/>
          <w:szCs w:val="24"/>
          <w:lang w:val="ky-KG"/>
        </w:rPr>
      </w:pPr>
      <w:r w:rsidRPr="001B64D6">
        <w:rPr>
          <w:rFonts w:ascii="Times New Roman" w:hAnsi="Times New Roman" w:cs="Times New Roman"/>
          <w:sz w:val="24"/>
          <w:szCs w:val="24"/>
          <w:lang w:val="ky-KG"/>
        </w:rPr>
        <w:lastRenderedPageBreak/>
        <w:t>13. Иш стажы: жалпы ____</w:t>
      </w:r>
      <w:r>
        <w:rPr>
          <w:rFonts w:ascii="Times New Roman" w:hAnsi="Times New Roman" w:cs="Times New Roman"/>
          <w:sz w:val="24"/>
          <w:szCs w:val="24"/>
          <w:lang w:val="ky-KG"/>
        </w:rPr>
        <w:t>__</w:t>
      </w:r>
      <w:r w:rsidRPr="001B64D6">
        <w:rPr>
          <w:rFonts w:ascii="Times New Roman" w:hAnsi="Times New Roman" w:cs="Times New Roman"/>
          <w:sz w:val="24"/>
          <w:szCs w:val="24"/>
          <w:lang w:val="ky-KG"/>
        </w:rPr>
        <w:t>_</w:t>
      </w:r>
      <w:r>
        <w:rPr>
          <w:rFonts w:ascii="Times New Roman" w:hAnsi="Times New Roman" w:cs="Times New Roman"/>
          <w:sz w:val="24"/>
          <w:szCs w:val="24"/>
          <w:lang w:val="ky-KG"/>
        </w:rPr>
        <w:t>__</w:t>
      </w:r>
      <w:r w:rsidRPr="001B64D6">
        <w:rPr>
          <w:rFonts w:ascii="Times New Roman" w:hAnsi="Times New Roman" w:cs="Times New Roman"/>
          <w:sz w:val="24"/>
          <w:szCs w:val="24"/>
          <w:lang w:val="ky-KG"/>
        </w:rPr>
        <w:t>__</w:t>
      </w:r>
      <w:r w:rsidRPr="001B64D6">
        <w:rPr>
          <w:sz w:val="24"/>
          <w:szCs w:val="24"/>
          <w:lang w:val="ky-KG"/>
        </w:rPr>
        <w:t xml:space="preserve">  </w:t>
      </w:r>
      <w:r w:rsidRPr="001B64D6">
        <w:rPr>
          <w:rFonts w:ascii="Times New Roman" w:hAnsi="Times New Roman" w:cs="Times New Roman"/>
          <w:sz w:val="24"/>
          <w:szCs w:val="24"/>
          <w:lang w:val="ky-KG"/>
        </w:rPr>
        <w:t>бул тармакта _____</w:t>
      </w:r>
      <w:r>
        <w:rPr>
          <w:rFonts w:ascii="Times New Roman" w:hAnsi="Times New Roman" w:cs="Times New Roman"/>
          <w:sz w:val="24"/>
          <w:szCs w:val="24"/>
          <w:lang w:val="ky-KG"/>
        </w:rPr>
        <w:t>___</w:t>
      </w:r>
      <w:r w:rsidRPr="001B64D6">
        <w:rPr>
          <w:rFonts w:ascii="Times New Roman" w:hAnsi="Times New Roman" w:cs="Times New Roman"/>
          <w:sz w:val="24"/>
          <w:szCs w:val="24"/>
          <w:lang w:val="ky-KG"/>
        </w:rPr>
        <w:t>__ аталган органда___</w:t>
      </w:r>
      <w:r>
        <w:rPr>
          <w:rFonts w:ascii="Times New Roman" w:hAnsi="Times New Roman" w:cs="Times New Roman"/>
          <w:sz w:val="24"/>
          <w:szCs w:val="24"/>
          <w:lang w:val="ky-KG"/>
        </w:rPr>
        <w:t>__</w:t>
      </w:r>
      <w:r w:rsidRPr="001B64D6">
        <w:rPr>
          <w:rFonts w:ascii="Times New Roman" w:hAnsi="Times New Roman" w:cs="Times New Roman"/>
          <w:sz w:val="24"/>
          <w:szCs w:val="24"/>
          <w:lang w:val="ky-KG"/>
        </w:rPr>
        <w:t>__</w:t>
      </w:r>
      <w:r>
        <w:rPr>
          <w:rFonts w:ascii="Times New Roman" w:hAnsi="Times New Roman" w:cs="Times New Roman"/>
          <w:sz w:val="24"/>
          <w:szCs w:val="24"/>
          <w:lang w:val="ky-KG"/>
        </w:rPr>
        <w:t>__</w:t>
      </w:r>
      <w:r w:rsidRPr="001B64D6">
        <w:rPr>
          <w:rFonts w:ascii="Times New Roman" w:hAnsi="Times New Roman" w:cs="Times New Roman"/>
          <w:sz w:val="24"/>
          <w:szCs w:val="24"/>
          <w:lang w:val="ky-KG"/>
        </w:rPr>
        <w:t>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w:t>
      </w:r>
      <w:r>
        <w:rPr>
          <w:rFonts w:ascii="Times New Roman" w:hAnsi="Times New Roman" w:cs="Times New Roman"/>
          <w:sz w:val="24"/>
          <w:szCs w:val="24"/>
          <w:lang w:val="ky-KG" w:eastAsia="ru-RU"/>
        </w:rPr>
        <w:t xml:space="preserve">______      </w:t>
      </w:r>
      <w:r w:rsidRPr="001B64D6">
        <w:rPr>
          <w:rFonts w:ascii="Times New Roman" w:hAnsi="Times New Roman" w:cs="Times New Roman"/>
          <w:sz w:val="24"/>
          <w:szCs w:val="24"/>
          <w:lang w:val="ky-KG" w:eastAsia="ru-RU"/>
        </w:rPr>
        <w:t>______</w:t>
      </w:r>
      <w:r>
        <w:rPr>
          <w:rFonts w:ascii="Times New Roman" w:hAnsi="Times New Roman" w:cs="Times New Roman"/>
          <w:sz w:val="24"/>
          <w:szCs w:val="24"/>
          <w:lang w:val="ky-KG" w:eastAsia="ru-RU"/>
        </w:rPr>
        <w:t>______________</w:t>
      </w:r>
      <w:r w:rsidRPr="001B64D6">
        <w:rPr>
          <w:rFonts w:ascii="Times New Roman" w:hAnsi="Times New Roman" w:cs="Times New Roman"/>
          <w:sz w:val="24"/>
          <w:szCs w:val="24"/>
          <w:lang w:val="ky-KG" w:eastAsia="ru-RU"/>
        </w:rPr>
        <w:t>____________</w:t>
      </w:r>
      <w:r>
        <w:rPr>
          <w:rFonts w:ascii="Times New Roman" w:hAnsi="Times New Roman" w:cs="Times New Roman"/>
          <w:sz w:val="24"/>
          <w:szCs w:val="24"/>
          <w:lang w:val="ky-KG" w:eastAsia="ru-RU"/>
        </w:rPr>
        <w:t>___       ________________</w:t>
      </w:r>
    </w:p>
    <w:p w:rsidR="00C94051" w:rsidRPr="00FB58DE" w:rsidRDefault="00C94051" w:rsidP="00C94051">
      <w:pPr>
        <w:spacing w:after="0" w:line="240" w:lineRule="auto"/>
        <w:jc w:val="both"/>
        <w:rPr>
          <w:rFonts w:ascii="Times New Roman" w:hAnsi="Times New Roman" w:cs="Times New Roman"/>
          <w:sz w:val="20"/>
          <w:szCs w:val="20"/>
          <w:lang w:val="ky-KG" w:eastAsia="ru-RU"/>
        </w:rPr>
      </w:pPr>
      <w:r w:rsidRPr="00FB58DE">
        <w:rPr>
          <w:rFonts w:ascii="Times New Roman" w:hAnsi="Times New Roman" w:cs="Times New Roman"/>
          <w:sz w:val="20"/>
          <w:szCs w:val="20"/>
          <w:lang w:val="ky-KG" w:eastAsia="ru-RU"/>
        </w:rPr>
        <w:t xml:space="preserve">       </w:t>
      </w:r>
      <w:r>
        <w:rPr>
          <w:rFonts w:ascii="Times New Roman" w:hAnsi="Times New Roman" w:cs="Times New Roman"/>
          <w:sz w:val="20"/>
          <w:szCs w:val="20"/>
          <w:lang w:val="ky-KG" w:eastAsia="ru-RU"/>
        </w:rPr>
        <w:t xml:space="preserve">              </w:t>
      </w:r>
      <w:r w:rsidRPr="00FB58DE">
        <w:rPr>
          <w:rFonts w:ascii="Times New Roman" w:hAnsi="Times New Roman" w:cs="Times New Roman"/>
          <w:sz w:val="20"/>
          <w:szCs w:val="20"/>
          <w:lang w:val="ky-KG" w:eastAsia="ru-RU"/>
        </w:rPr>
        <w:t xml:space="preserve">(колу)                </w:t>
      </w:r>
      <w:r>
        <w:rPr>
          <w:rFonts w:ascii="Times New Roman" w:hAnsi="Times New Roman" w:cs="Times New Roman"/>
          <w:sz w:val="20"/>
          <w:szCs w:val="20"/>
          <w:lang w:val="ky-KG" w:eastAsia="ru-RU"/>
        </w:rPr>
        <w:t xml:space="preserve"> </w:t>
      </w:r>
      <w:r w:rsidRPr="00FB58DE">
        <w:rPr>
          <w:rFonts w:ascii="Times New Roman" w:hAnsi="Times New Roman" w:cs="Times New Roman"/>
          <w:sz w:val="20"/>
          <w:szCs w:val="20"/>
          <w:lang w:val="ky-KG" w:eastAsia="ru-RU"/>
        </w:rPr>
        <w:t xml:space="preserve"> </w:t>
      </w:r>
      <w:r w:rsidRPr="00591B70">
        <w:rPr>
          <w:rFonts w:ascii="Times New Roman" w:hAnsi="Times New Roman" w:cs="Times New Roman"/>
          <w:sz w:val="20"/>
          <w:szCs w:val="20"/>
          <w:lang w:val="ky-KG" w:eastAsia="ru-RU"/>
        </w:rPr>
        <w:t>(кадрлар б/ча кызмат</w:t>
      </w:r>
      <w:r>
        <w:rPr>
          <w:rFonts w:ascii="Times New Roman" w:hAnsi="Times New Roman" w:cs="Times New Roman"/>
          <w:sz w:val="20"/>
          <w:szCs w:val="20"/>
          <w:lang w:val="ky-KG" w:eastAsia="ru-RU"/>
        </w:rPr>
        <w:t xml:space="preserve">кердин </w:t>
      </w:r>
      <w:r w:rsidRPr="00FB58DE">
        <w:rPr>
          <w:rFonts w:ascii="Times New Roman" w:hAnsi="Times New Roman" w:cs="Times New Roman"/>
          <w:sz w:val="20"/>
          <w:szCs w:val="20"/>
          <w:lang w:val="ky-KG" w:eastAsia="ru-RU"/>
        </w:rPr>
        <w:t>и</w:t>
      </w:r>
      <w:r>
        <w:rPr>
          <w:rFonts w:ascii="Times New Roman" w:hAnsi="Times New Roman" w:cs="Times New Roman"/>
          <w:sz w:val="20"/>
          <w:szCs w:val="20"/>
          <w:lang w:val="ky-KG" w:eastAsia="ru-RU"/>
        </w:rPr>
        <w:t>ни</w:t>
      </w:r>
      <w:r w:rsidRPr="00FB58DE">
        <w:rPr>
          <w:rFonts w:ascii="Times New Roman" w:hAnsi="Times New Roman" w:cs="Times New Roman"/>
          <w:sz w:val="20"/>
          <w:szCs w:val="20"/>
          <w:lang w:val="ky-KG" w:eastAsia="ru-RU"/>
        </w:rPr>
        <w:t xml:space="preserve">циалы, фамилиясы) </w:t>
      </w:r>
      <w:r>
        <w:rPr>
          <w:rFonts w:ascii="Times New Roman" w:hAnsi="Times New Roman" w:cs="Times New Roman"/>
          <w:sz w:val="20"/>
          <w:szCs w:val="20"/>
          <w:lang w:val="ky-KG" w:eastAsia="ru-RU"/>
        </w:rPr>
        <w:tab/>
      </w:r>
      <w:r>
        <w:rPr>
          <w:rFonts w:ascii="Times New Roman" w:hAnsi="Times New Roman" w:cs="Times New Roman"/>
          <w:sz w:val="20"/>
          <w:szCs w:val="20"/>
          <w:lang w:val="ky-KG" w:eastAsia="ru-RU"/>
        </w:rPr>
        <w:tab/>
        <w:t xml:space="preserve">  </w:t>
      </w:r>
      <w:r w:rsidRPr="00FB58DE">
        <w:rPr>
          <w:rFonts w:ascii="Times New Roman" w:hAnsi="Times New Roman" w:cs="Times New Roman"/>
          <w:sz w:val="20"/>
          <w:szCs w:val="20"/>
          <w:lang w:val="ky-KG" w:eastAsia="ru-RU"/>
        </w:rPr>
        <w:t xml:space="preserve"> (датасы)</w:t>
      </w:r>
    </w:p>
    <w:p w:rsidR="00C94051" w:rsidRDefault="00C94051" w:rsidP="00C94051">
      <w:pPr>
        <w:spacing w:after="0" w:line="240" w:lineRule="auto"/>
        <w:ind w:firstLine="708"/>
        <w:jc w:val="both"/>
        <w:rPr>
          <w:rFonts w:ascii="Times New Roman" w:hAnsi="Times New Roman" w:cs="Times New Roman"/>
          <w:sz w:val="24"/>
          <w:szCs w:val="24"/>
          <w:lang w:val="ky-KG" w:eastAsia="ru-RU"/>
        </w:rPr>
      </w:pPr>
    </w:p>
    <w:p w:rsidR="00C94051" w:rsidRPr="001B64D6" w:rsidRDefault="00C94051" w:rsidP="00C94051">
      <w:pPr>
        <w:spacing w:after="0" w:line="240" w:lineRule="auto"/>
        <w:ind w:firstLine="708"/>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М.О.</w:t>
      </w:r>
    </w:p>
    <w:p w:rsidR="00C94051" w:rsidRDefault="00C94051" w:rsidP="00C94051">
      <w:pPr>
        <w:spacing w:after="0" w:line="240" w:lineRule="auto"/>
        <w:jc w:val="center"/>
        <w:rPr>
          <w:rFonts w:ascii="Times New Roman" w:hAnsi="Times New Roman" w:cs="Times New Roman"/>
          <w:sz w:val="24"/>
          <w:szCs w:val="24"/>
          <w:lang w:val="ky-KG" w:eastAsia="ru-RU"/>
        </w:rPr>
      </w:pPr>
    </w:p>
    <w:p w:rsidR="00C94051" w:rsidRPr="00591B70" w:rsidRDefault="00C94051" w:rsidP="00C94051">
      <w:pPr>
        <w:spacing w:after="0" w:line="240" w:lineRule="auto"/>
        <w:jc w:val="center"/>
        <w:rPr>
          <w:rFonts w:ascii="Times New Roman" w:hAnsi="Times New Roman" w:cs="Times New Roman"/>
          <w:sz w:val="24"/>
          <w:szCs w:val="24"/>
          <w:lang w:val="ky-KG" w:eastAsia="ru-RU"/>
        </w:rPr>
      </w:pPr>
      <w:r w:rsidRPr="00591B70">
        <w:rPr>
          <w:rFonts w:ascii="Times New Roman" w:hAnsi="Times New Roman" w:cs="Times New Roman"/>
          <w:sz w:val="24"/>
          <w:szCs w:val="24"/>
          <w:lang w:val="ky-KG" w:eastAsia="ru-RU"/>
        </w:rPr>
        <w:t>14. Мүнөздөмө</w:t>
      </w:r>
    </w:p>
    <w:p w:rsidR="00C94051" w:rsidRPr="00591B70" w:rsidRDefault="00C94051" w:rsidP="00C94051">
      <w:pPr>
        <w:spacing w:after="0" w:line="240" w:lineRule="auto"/>
        <w:jc w:val="center"/>
        <w:rPr>
          <w:rFonts w:ascii="Times New Roman" w:hAnsi="Times New Roman" w:cs="Times New Roman"/>
          <w:sz w:val="20"/>
          <w:szCs w:val="20"/>
          <w:lang w:val="ky-KG" w:eastAsia="ru-RU"/>
        </w:rPr>
      </w:pPr>
      <w:r w:rsidRPr="00591B70">
        <w:rPr>
          <w:rFonts w:ascii="Times New Roman" w:hAnsi="Times New Roman" w:cs="Times New Roman"/>
          <w:sz w:val="20"/>
          <w:szCs w:val="20"/>
          <w:lang w:val="ky-KG" w:eastAsia="ru-RU"/>
        </w:rPr>
        <w:t>(сыйлыкка сунушталган адамдын конкреттүү салымдарын көрсөтүү менен)</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591B70">
        <w:rPr>
          <w:rFonts w:ascii="Times New Roman" w:hAnsi="Times New Roman" w:cs="Times New Roman"/>
          <w:sz w:val="24"/>
          <w:szCs w:val="24"/>
          <w:lang w:val="ky-KG" w:eastAsia="ru-RU"/>
        </w:rPr>
        <w:t>_____________________________________________________________________________</w:t>
      </w: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_______________________________________________________________</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15. Ушул сунушта көрсөтүлгөн маалыматтар анык.</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___________________</w:t>
      </w:r>
      <w:r>
        <w:rPr>
          <w:rFonts w:ascii="Times New Roman" w:hAnsi="Times New Roman" w:cs="Times New Roman"/>
          <w:sz w:val="24"/>
          <w:szCs w:val="24"/>
          <w:lang w:val="ky-KG" w:eastAsia="ru-RU"/>
        </w:rPr>
        <w:t>____________</w:t>
      </w:r>
      <w:r w:rsidRPr="001B64D6">
        <w:rPr>
          <w:rFonts w:ascii="Times New Roman" w:hAnsi="Times New Roman" w:cs="Times New Roman"/>
          <w:sz w:val="24"/>
          <w:szCs w:val="24"/>
          <w:lang w:val="ky-KG" w:eastAsia="ru-RU"/>
        </w:rPr>
        <w:t>______________________________________________</w:t>
      </w:r>
    </w:p>
    <w:p w:rsidR="00C94051" w:rsidRPr="00591B70" w:rsidRDefault="00C94051" w:rsidP="00C94051">
      <w:pPr>
        <w:spacing w:after="0" w:line="240" w:lineRule="auto"/>
        <w:jc w:val="center"/>
        <w:rPr>
          <w:rFonts w:ascii="Times New Roman" w:hAnsi="Times New Roman" w:cs="Times New Roman"/>
          <w:sz w:val="20"/>
          <w:szCs w:val="20"/>
          <w:lang w:val="ky-KG" w:eastAsia="ru-RU"/>
        </w:rPr>
      </w:pPr>
      <w:r w:rsidRPr="00591B70">
        <w:rPr>
          <w:rFonts w:ascii="Times New Roman" w:hAnsi="Times New Roman" w:cs="Times New Roman"/>
          <w:sz w:val="20"/>
          <w:szCs w:val="20"/>
          <w:lang w:val="ky-KG" w:eastAsia="ru-RU"/>
        </w:rPr>
        <w:t>(сунуш киргизген субъекттин кызматынын аталышы)</w:t>
      </w:r>
    </w:p>
    <w:p w:rsidR="00C94051" w:rsidRPr="001B64D6"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____________</w:t>
      </w:r>
      <w:r>
        <w:rPr>
          <w:rFonts w:ascii="Times New Roman" w:hAnsi="Times New Roman" w:cs="Times New Roman"/>
          <w:sz w:val="24"/>
          <w:szCs w:val="24"/>
          <w:lang w:val="ky-KG" w:eastAsia="ru-RU"/>
        </w:rPr>
        <w:t>________</w:t>
      </w:r>
      <w:r w:rsidRPr="001B64D6">
        <w:rPr>
          <w:rFonts w:ascii="Times New Roman" w:hAnsi="Times New Roman" w:cs="Times New Roman"/>
          <w:sz w:val="24"/>
          <w:szCs w:val="24"/>
          <w:lang w:val="ky-KG" w:eastAsia="ru-RU"/>
        </w:rPr>
        <w:tab/>
        <w:t>______</w:t>
      </w:r>
      <w:r>
        <w:rPr>
          <w:rFonts w:ascii="Times New Roman" w:hAnsi="Times New Roman" w:cs="Times New Roman"/>
          <w:sz w:val="24"/>
          <w:szCs w:val="24"/>
          <w:lang w:val="ky-KG" w:eastAsia="ru-RU"/>
        </w:rPr>
        <w:t>___________</w:t>
      </w:r>
      <w:r w:rsidRPr="001B64D6">
        <w:rPr>
          <w:rFonts w:ascii="Times New Roman" w:hAnsi="Times New Roman" w:cs="Times New Roman"/>
          <w:sz w:val="24"/>
          <w:szCs w:val="24"/>
          <w:lang w:val="ky-KG" w:eastAsia="ru-RU"/>
        </w:rPr>
        <w:t>______________</w:t>
      </w:r>
      <w:r>
        <w:rPr>
          <w:rFonts w:ascii="Times New Roman" w:hAnsi="Times New Roman" w:cs="Times New Roman"/>
          <w:sz w:val="24"/>
          <w:szCs w:val="24"/>
          <w:lang w:val="ky-KG" w:eastAsia="ru-RU"/>
        </w:rPr>
        <w:t xml:space="preserve">     ___________________</w:t>
      </w:r>
    </w:p>
    <w:p w:rsidR="00C94051" w:rsidRPr="00FB58DE" w:rsidRDefault="00C94051" w:rsidP="00C94051">
      <w:pPr>
        <w:spacing w:after="0" w:line="240" w:lineRule="auto"/>
        <w:jc w:val="both"/>
        <w:rPr>
          <w:rFonts w:ascii="Times New Roman" w:hAnsi="Times New Roman" w:cs="Times New Roman"/>
          <w:sz w:val="20"/>
          <w:szCs w:val="20"/>
          <w:lang w:val="ky-KG" w:eastAsia="ru-RU"/>
        </w:rPr>
      </w:pPr>
      <w:r w:rsidRPr="00FB58DE">
        <w:rPr>
          <w:rFonts w:ascii="Times New Roman" w:hAnsi="Times New Roman" w:cs="Times New Roman"/>
          <w:sz w:val="20"/>
          <w:szCs w:val="20"/>
          <w:lang w:val="ky-KG" w:eastAsia="ru-RU"/>
        </w:rPr>
        <w:t xml:space="preserve">       </w:t>
      </w:r>
      <w:r>
        <w:rPr>
          <w:rFonts w:ascii="Times New Roman" w:hAnsi="Times New Roman" w:cs="Times New Roman"/>
          <w:sz w:val="20"/>
          <w:szCs w:val="20"/>
          <w:lang w:val="ky-KG" w:eastAsia="ru-RU"/>
        </w:rPr>
        <w:t xml:space="preserve">              </w:t>
      </w:r>
      <w:r w:rsidRPr="00FB58DE">
        <w:rPr>
          <w:rFonts w:ascii="Times New Roman" w:hAnsi="Times New Roman" w:cs="Times New Roman"/>
          <w:sz w:val="20"/>
          <w:szCs w:val="20"/>
          <w:lang w:val="ky-KG" w:eastAsia="ru-RU"/>
        </w:rPr>
        <w:t xml:space="preserve">(колу)       </w:t>
      </w:r>
      <w:r>
        <w:rPr>
          <w:rFonts w:ascii="Times New Roman" w:hAnsi="Times New Roman" w:cs="Times New Roman"/>
          <w:sz w:val="20"/>
          <w:szCs w:val="20"/>
          <w:lang w:val="ky-KG" w:eastAsia="ru-RU"/>
        </w:rPr>
        <w:t xml:space="preserve">           </w:t>
      </w:r>
      <w:r w:rsidRPr="00FB58DE">
        <w:rPr>
          <w:rFonts w:ascii="Times New Roman" w:hAnsi="Times New Roman" w:cs="Times New Roman"/>
          <w:sz w:val="20"/>
          <w:szCs w:val="20"/>
          <w:lang w:val="ky-KG" w:eastAsia="ru-RU"/>
        </w:rPr>
        <w:t>(</w:t>
      </w:r>
      <w:r>
        <w:rPr>
          <w:rFonts w:ascii="Times New Roman" w:hAnsi="Times New Roman" w:cs="Times New Roman"/>
          <w:sz w:val="20"/>
          <w:szCs w:val="20"/>
          <w:lang w:val="ky-KG" w:eastAsia="ru-RU"/>
        </w:rPr>
        <w:t>мам. органдын жетекчисинин</w:t>
      </w:r>
      <w:r w:rsidRPr="00591B70">
        <w:rPr>
          <w:rFonts w:ascii="Times New Roman" w:hAnsi="Times New Roman" w:cs="Times New Roman"/>
          <w:sz w:val="20"/>
          <w:szCs w:val="20"/>
          <w:lang w:val="ky-KG" w:eastAsia="ru-RU"/>
        </w:rPr>
        <w:t xml:space="preserve"> </w:t>
      </w:r>
      <w:r w:rsidRPr="00FB58DE">
        <w:rPr>
          <w:rFonts w:ascii="Times New Roman" w:hAnsi="Times New Roman" w:cs="Times New Roman"/>
          <w:sz w:val="20"/>
          <w:szCs w:val="20"/>
          <w:lang w:val="ky-KG" w:eastAsia="ru-RU"/>
        </w:rPr>
        <w:t xml:space="preserve">инициалы, фамилиясы) </w:t>
      </w:r>
      <w:r>
        <w:rPr>
          <w:rFonts w:ascii="Times New Roman" w:hAnsi="Times New Roman" w:cs="Times New Roman"/>
          <w:sz w:val="20"/>
          <w:szCs w:val="20"/>
          <w:lang w:val="ky-KG" w:eastAsia="ru-RU"/>
        </w:rPr>
        <w:tab/>
      </w:r>
      <w:r w:rsidRPr="00FB58DE">
        <w:rPr>
          <w:rFonts w:ascii="Times New Roman" w:hAnsi="Times New Roman" w:cs="Times New Roman"/>
          <w:sz w:val="20"/>
          <w:szCs w:val="20"/>
          <w:lang w:val="ky-KG" w:eastAsia="ru-RU"/>
        </w:rPr>
        <w:t>(датасы)</w:t>
      </w:r>
    </w:p>
    <w:p w:rsidR="00C94051" w:rsidRDefault="00C94051" w:rsidP="00C94051">
      <w:pPr>
        <w:spacing w:after="0" w:line="240" w:lineRule="auto"/>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 xml:space="preserve">      </w:t>
      </w:r>
    </w:p>
    <w:p w:rsidR="00C94051" w:rsidRPr="001B64D6" w:rsidRDefault="00C94051" w:rsidP="00C94051">
      <w:pPr>
        <w:spacing w:after="0" w:line="240" w:lineRule="auto"/>
        <w:ind w:firstLine="708"/>
        <w:jc w:val="both"/>
        <w:rPr>
          <w:rFonts w:ascii="Times New Roman" w:hAnsi="Times New Roman" w:cs="Times New Roman"/>
          <w:sz w:val="24"/>
          <w:szCs w:val="24"/>
          <w:lang w:val="ky-KG" w:eastAsia="ru-RU"/>
        </w:rPr>
      </w:pPr>
      <w:r w:rsidRPr="001B64D6">
        <w:rPr>
          <w:rFonts w:ascii="Times New Roman" w:hAnsi="Times New Roman" w:cs="Times New Roman"/>
          <w:sz w:val="24"/>
          <w:szCs w:val="24"/>
          <w:lang w:val="ky-KG" w:eastAsia="ru-RU"/>
        </w:rPr>
        <w:t>М.О.</w:t>
      </w: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1B64D6" w:rsidRDefault="00C94051" w:rsidP="00C94051">
      <w:pPr>
        <w:spacing w:after="0" w:line="240" w:lineRule="auto"/>
        <w:jc w:val="both"/>
        <w:rPr>
          <w:rFonts w:ascii="Times New Roman" w:hAnsi="Times New Roman" w:cs="Times New Roman"/>
          <w:sz w:val="24"/>
          <w:szCs w:val="24"/>
          <w:lang w:val="ky-KG" w:eastAsia="ru-RU"/>
        </w:rPr>
      </w:pPr>
    </w:p>
    <w:p w:rsidR="00C94051" w:rsidRPr="004D478E" w:rsidRDefault="00C94051" w:rsidP="00C94051">
      <w:pPr>
        <w:spacing w:after="0" w:line="240" w:lineRule="auto"/>
        <w:jc w:val="both"/>
        <w:rPr>
          <w:rFonts w:ascii="Times New Roman" w:hAnsi="Times New Roman" w:cs="Times New Roman"/>
          <w:sz w:val="28"/>
          <w:szCs w:val="28"/>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C94051" w:rsidRDefault="00C94051" w:rsidP="00C94051">
      <w:pPr>
        <w:spacing w:after="0" w:line="240" w:lineRule="auto"/>
        <w:jc w:val="both"/>
        <w:rPr>
          <w:rFonts w:ascii="Times New Roman" w:hAnsi="Times New Roman" w:cs="Times New Roman"/>
          <w:sz w:val="24"/>
          <w:szCs w:val="24"/>
          <w:lang w:val="ky-KG" w:eastAsia="ru-RU"/>
        </w:rPr>
      </w:pPr>
    </w:p>
    <w:p w:rsidR="0097137C" w:rsidRDefault="0097137C"/>
    <w:sectPr w:rsidR="0097137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22C" w:rsidRDefault="00E0122C">
      <w:pPr>
        <w:spacing w:after="0" w:line="240" w:lineRule="auto"/>
      </w:pPr>
      <w:r>
        <w:separator/>
      </w:r>
    </w:p>
  </w:endnote>
  <w:endnote w:type="continuationSeparator" w:id="0">
    <w:p w:rsidR="00E0122C" w:rsidRDefault="00E0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8E" w:rsidRDefault="00E012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22C" w:rsidRDefault="00E0122C">
      <w:pPr>
        <w:spacing w:after="0" w:line="240" w:lineRule="auto"/>
      </w:pPr>
      <w:r>
        <w:separator/>
      </w:r>
    </w:p>
  </w:footnote>
  <w:footnote w:type="continuationSeparator" w:id="0">
    <w:p w:rsidR="00E0122C" w:rsidRDefault="00E012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17AF8"/>
    <w:multiLevelType w:val="hybridMultilevel"/>
    <w:tmpl w:val="EB2EE22A"/>
    <w:lvl w:ilvl="0" w:tplc="A9327124">
      <w:start w:val="19"/>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273"/>
    <w:rsid w:val="00282ACE"/>
    <w:rsid w:val="004532CB"/>
    <w:rsid w:val="005D72D8"/>
    <w:rsid w:val="00653683"/>
    <w:rsid w:val="006925AB"/>
    <w:rsid w:val="006E4273"/>
    <w:rsid w:val="00754B5B"/>
    <w:rsid w:val="007C3A72"/>
    <w:rsid w:val="0097137C"/>
    <w:rsid w:val="00AC2120"/>
    <w:rsid w:val="00B4147E"/>
    <w:rsid w:val="00B45D5C"/>
    <w:rsid w:val="00C33E8F"/>
    <w:rsid w:val="00C94051"/>
    <w:rsid w:val="00D64F41"/>
    <w:rsid w:val="00DB5BB2"/>
    <w:rsid w:val="00DC557F"/>
    <w:rsid w:val="00E0122C"/>
    <w:rsid w:val="00EE33BA"/>
    <w:rsid w:val="00F26E78"/>
    <w:rsid w:val="00FC4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0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40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4051"/>
  </w:style>
  <w:style w:type="paragraph" w:styleId="a5">
    <w:name w:val="footer"/>
    <w:basedOn w:val="a"/>
    <w:link w:val="a6"/>
    <w:uiPriority w:val="99"/>
    <w:unhideWhenUsed/>
    <w:rsid w:val="00C940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4051"/>
  </w:style>
  <w:style w:type="paragraph" w:styleId="a7">
    <w:name w:val="List Paragraph"/>
    <w:basedOn w:val="a"/>
    <w:uiPriority w:val="34"/>
    <w:qFormat/>
    <w:rsid w:val="00C94051"/>
    <w:pPr>
      <w:ind w:left="720"/>
      <w:contextualSpacing/>
    </w:pPr>
  </w:style>
  <w:style w:type="table" w:styleId="a8">
    <w:name w:val="Table Grid"/>
    <w:basedOn w:val="a1"/>
    <w:uiPriority w:val="59"/>
    <w:rsid w:val="00C94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940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4051"/>
    <w:rPr>
      <w:rFonts w:ascii="Tahoma" w:hAnsi="Tahoma" w:cs="Tahoma"/>
      <w:sz w:val="16"/>
      <w:szCs w:val="16"/>
    </w:rPr>
  </w:style>
  <w:style w:type="paragraph" w:customStyle="1" w:styleId="tkTekst">
    <w:name w:val="_Текст обычный (tkTekst)"/>
    <w:basedOn w:val="a"/>
    <w:rsid w:val="00C94051"/>
    <w:pPr>
      <w:spacing w:after="60"/>
      <w:ind w:firstLine="567"/>
      <w:jc w:val="both"/>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0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405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4051"/>
  </w:style>
  <w:style w:type="paragraph" w:styleId="a5">
    <w:name w:val="footer"/>
    <w:basedOn w:val="a"/>
    <w:link w:val="a6"/>
    <w:uiPriority w:val="99"/>
    <w:unhideWhenUsed/>
    <w:rsid w:val="00C9405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4051"/>
  </w:style>
  <w:style w:type="paragraph" w:styleId="a7">
    <w:name w:val="List Paragraph"/>
    <w:basedOn w:val="a"/>
    <w:uiPriority w:val="34"/>
    <w:qFormat/>
    <w:rsid w:val="00C94051"/>
    <w:pPr>
      <w:ind w:left="720"/>
      <w:contextualSpacing/>
    </w:pPr>
  </w:style>
  <w:style w:type="table" w:styleId="a8">
    <w:name w:val="Table Grid"/>
    <w:basedOn w:val="a1"/>
    <w:uiPriority w:val="59"/>
    <w:rsid w:val="00C94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940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4051"/>
    <w:rPr>
      <w:rFonts w:ascii="Tahoma" w:hAnsi="Tahoma" w:cs="Tahoma"/>
      <w:sz w:val="16"/>
      <w:szCs w:val="16"/>
    </w:rPr>
  </w:style>
  <w:style w:type="paragraph" w:customStyle="1" w:styleId="tkTekst">
    <w:name w:val="_Текст обычный (tkTekst)"/>
    <w:basedOn w:val="a"/>
    <w:rsid w:val="00C94051"/>
    <w:pPr>
      <w:spacing w:after="60"/>
      <w:ind w:firstLine="567"/>
      <w:jc w:val="both"/>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30589-E897-43B8-8B6D-5237A02E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3754</Words>
  <Characters>21399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Таштанбеков Сагынбек Рысбекович</dc:creator>
  <cp:lastModifiedBy>Мамырбаев Адилет Акылбекович</cp:lastModifiedBy>
  <cp:revision>5</cp:revision>
  <cp:lastPrinted>2023-02-02T06:06:00Z</cp:lastPrinted>
  <dcterms:created xsi:type="dcterms:W3CDTF">2023-02-06T03:43:00Z</dcterms:created>
  <dcterms:modified xsi:type="dcterms:W3CDTF">2023-02-06T04:41:00Z</dcterms:modified>
</cp:coreProperties>
</file>